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-76199</wp:posOffset>
            </wp:positionH>
            <wp:positionV relativeFrom="paragraph">
              <wp:posOffset>114300</wp:posOffset>
            </wp:positionV>
            <wp:extent cx="7119175" cy="2376488"/>
            <wp:effectExtent b="0" l="0" r="0" t="0"/>
            <wp:wrapSquare wrapText="bothSides" distB="114300" distT="114300" distL="114300" distR="114300"/>
            <wp:docPr id="9"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119175" cy="2376488"/>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MINUTES OF THE MEETING HELD ON SUNDAY 21 September 2025</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bl>
      <w:tblPr>
        <w:tblStyle w:val="Table1"/>
        <w:tblW w:w="108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860"/>
        <w:gridCol w:w="8970"/>
        <w:tblGridChange w:id="0">
          <w:tblGrid>
            <w:gridCol w:w="1860"/>
            <w:gridCol w:w="8970"/>
          </w:tblGrid>
        </w:tblGridChange>
      </w:tblGrid>
      <w:tr>
        <w:trPr>
          <w:cantSplit w:val="0"/>
          <w:trHeight w:val="478" w:hRule="atLeast"/>
          <w:tblHeader w:val="0"/>
        </w:trPr>
        <w:tc>
          <w:tcPr>
            <w:tcBorders>
              <w:bottom w:color="003750" w:space="0" w:sz="8" w:val="single"/>
            </w:tcBorders>
            <w:shd w:fill="004065" w:val="clear"/>
            <w:vAlign w:val="center"/>
          </w:tcPr>
          <w:p w:rsidR="00000000" w:rsidDel="00000000" w:rsidP="00000000" w:rsidRDefault="00000000" w:rsidRPr="00000000" w14:paraId="00000004">
            <w:pPr>
              <w:spacing w:after="120" w:lineRule="auto"/>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Item</w:t>
            </w:r>
          </w:p>
        </w:tc>
        <w:tc>
          <w:tcPr>
            <w:tcBorders>
              <w:left w:color="000000" w:space="0" w:sz="8" w:val="single"/>
            </w:tcBorders>
            <w:shd w:fill="004065" w:val="clear"/>
            <w:vAlign w:val="center"/>
          </w:tcPr>
          <w:p w:rsidR="00000000" w:rsidDel="00000000" w:rsidP="00000000" w:rsidRDefault="00000000" w:rsidRPr="00000000" w14:paraId="00000005">
            <w:pPr>
              <w:spacing w:after="120" w:lineRule="auto"/>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Notes</w:t>
            </w:r>
          </w:p>
        </w:tc>
      </w:tr>
      <w:tr>
        <w:trPr>
          <w:cantSplit w:val="0"/>
          <w:trHeight w:val="478" w:hRule="atLeast"/>
          <w:tblHeader w:val="0"/>
        </w:trPr>
        <w:tc>
          <w:tcPr>
            <w:tcBorders>
              <w:top w:color="003750" w:space="0" w:sz="8" w:val="single"/>
            </w:tcBorders>
            <w:shd w:fill="auto" w:val="clear"/>
          </w:tcPr>
          <w:p w:rsidR="00000000" w:rsidDel="00000000" w:rsidP="00000000" w:rsidRDefault="00000000" w:rsidRPr="00000000" w14:paraId="00000006">
            <w:pPr>
              <w:spacing w:after="12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Welcome and Introduction</w:t>
            </w:r>
          </w:p>
        </w:tc>
        <w:tc>
          <w:tcPr>
            <w:tcBorders>
              <w:left w:color="000000" w:space="0" w:sz="8" w:val="single"/>
            </w:tcBorders>
            <w:shd w:fill="auto" w:val="clear"/>
            <w:vAlign w:val="center"/>
          </w:tcPr>
          <w:p w:rsidR="00000000" w:rsidDel="00000000" w:rsidP="00000000" w:rsidRDefault="00000000" w:rsidRPr="00000000" w14:paraId="00000007">
            <w:pPr>
              <w:spacing w:after="12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DD Debbie opened the meeting and welcomed District Council Members to the Annual Business Meeting of the 2024-2025 Toastmasters’ year. DD Debbie reminded members that the Council serves as the administrative governing body of District 91 and as such is responsible for conducting and approving the business of the District.</w:t>
            </w:r>
          </w:p>
          <w:p w:rsidR="00000000" w:rsidDel="00000000" w:rsidP="00000000" w:rsidRDefault="00000000" w:rsidRPr="00000000" w14:paraId="00000008">
            <w:pPr>
              <w:spacing w:after="12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DD Debbie  introduced the members of the District Leadership Team:</w:t>
            </w:r>
          </w:p>
          <w:p w:rsidR="00000000" w:rsidDel="00000000" w:rsidP="00000000" w:rsidRDefault="00000000" w:rsidRPr="00000000" w14:paraId="00000009">
            <w:pPr>
              <w:numPr>
                <w:ilvl w:val="0"/>
                <w:numId w:val="9"/>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Club Growth Director – Lynne Gayer DTM</w:t>
            </w:r>
          </w:p>
          <w:p w:rsidR="00000000" w:rsidDel="00000000" w:rsidP="00000000" w:rsidRDefault="00000000" w:rsidRPr="00000000" w14:paraId="0000000A">
            <w:pPr>
              <w:numPr>
                <w:ilvl w:val="0"/>
                <w:numId w:val="9"/>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Public Relations Manager – Allen Paul Pulikkal DTM </w:t>
            </w:r>
          </w:p>
          <w:p w:rsidR="00000000" w:rsidDel="00000000" w:rsidP="00000000" w:rsidRDefault="00000000" w:rsidRPr="00000000" w14:paraId="0000000B">
            <w:pPr>
              <w:numPr>
                <w:ilvl w:val="0"/>
                <w:numId w:val="9"/>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Finance Manager – Guler Cortis</w:t>
            </w:r>
          </w:p>
          <w:p w:rsidR="00000000" w:rsidDel="00000000" w:rsidP="00000000" w:rsidRDefault="00000000" w:rsidRPr="00000000" w14:paraId="0000000C">
            <w:pPr>
              <w:numPr>
                <w:ilvl w:val="0"/>
                <w:numId w:val="9"/>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Administration Manager – Deborah Stevens</w:t>
            </w:r>
          </w:p>
          <w:p w:rsidR="00000000" w:rsidDel="00000000" w:rsidP="00000000" w:rsidRDefault="00000000" w:rsidRPr="00000000" w14:paraId="0000000D">
            <w:pPr>
              <w:numPr>
                <w:ilvl w:val="0"/>
                <w:numId w:val="9"/>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Immediate Past District Director – Steve Vear, MBE DTM</w:t>
            </w:r>
          </w:p>
          <w:p w:rsidR="00000000" w:rsidDel="00000000" w:rsidP="00000000" w:rsidRDefault="00000000" w:rsidRPr="00000000" w14:paraId="0000000E">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And apologies from</w:t>
            </w:r>
          </w:p>
          <w:p w:rsidR="00000000" w:rsidDel="00000000" w:rsidP="00000000" w:rsidRDefault="00000000" w:rsidRPr="00000000" w14:paraId="0000000F">
            <w:pPr>
              <w:numPr>
                <w:ilvl w:val="0"/>
                <w:numId w:val="9"/>
              </w:numPr>
              <w:ind w:left="720" w:hanging="360"/>
              <w:rPr>
                <w:rFonts w:ascii="Verdana" w:cs="Verdana" w:eastAsia="Verdana" w:hAnsi="Verdana"/>
                <w:color w:val="000000"/>
                <w:sz w:val="20"/>
                <w:szCs w:val="20"/>
              </w:rPr>
            </w:pPr>
            <w:r w:rsidDel="00000000" w:rsidR="00000000" w:rsidRPr="00000000">
              <w:rPr>
                <w:rFonts w:ascii="Calibri" w:cs="Calibri" w:eastAsia="Calibri" w:hAnsi="Calibri"/>
                <w:color w:val="000000"/>
                <w:rtl w:val="0"/>
              </w:rPr>
              <w:t xml:space="preserve">Program Quality Director - Seema Menon DTM</w:t>
            </w:r>
            <w:r w:rsidDel="00000000" w:rsidR="00000000" w:rsidRPr="00000000">
              <w:rPr>
                <w:rFonts w:ascii="Verdana" w:cs="Verdana" w:eastAsia="Verdana" w:hAnsi="Verdana"/>
                <w:color w:val="000000"/>
                <w:sz w:val="20"/>
                <w:szCs w:val="20"/>
                <w:rtl w:val="0"/>
              </w:rPr>
              <w:br w:type="textWrapping"/>
            </w:r>
            <w:r w:rsidDel="00000000" w:rsidR="00000000" w:rsidRPr="00000000">
              <w:rPr>
                <w:rtl w:val="0"/>
              </w:rPr>
            </w:r>
          </w:p>
          <w:p w:rsidR="00000000" w:rsidDel="00000000" w:rsidP="00000000" w:rsidRDefault="00000000" w:rsidRPr="00000000" w14:paraId="00000010">
            <w:pPr>
              <w:spacing w:after="12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 District Leadership Team, together with all Division and Area Distrectors, plus Club Presidents and Vice Presidents Education of clubs in good standing make up the District Council.</w:t>
            </w:r>
          </w:p>
          <w:p w:rsidR="00000000" w:rsidDel="00000000" w:rsidP="00000000" w:rsidRDefault="00000000" w:rsidRPr="00000000" w14:paraId="00000011">
            <w:pPr>
              <w:spacing w:after="120" w:lineRule="auto"/>
              <w:rPr>
                <w:rFonts w:ascii="Calibri" w:cs="Calibri" w:eastAsia="Calibri" w:hAnsi="Calibri"/>
                <w:color w:val="000000"/>
                <w:sz w:val="24"/>
                <w:szCs w:val="24"/>
              </w:rPr>
            </w:pPr>
            <w:r w:rsidDel="00000000" w:rsidR="00000000" w:rsidRPr="00000000">
              <w:rPr>
                <w:rFonts w:ascii="Calibri" w:cs="Calibri" w:eastAsia="Calibri" w:hAnsi="Calibri"/>
                <w:color w:val="000000"/>
                <w:rtl w:val="0"/>
              </w:rPr>
              <w:t xml:space="preserve">DD Debbie explained the general protocol for the meeting and that only members of the District Council are entitled to speak and vote. The lead Zoom Masters for the meeting are </w:t>
            </w:r>
            <w:r w:rsidDel="00000000" w:rsidR="00000000" w:rsidRPr="00000000">
              <w:rPr>
                <w:rFonts w:ascii="Calibri" w:cs="Calibri" w:eastAsia="Calibri" w:hAnsi="Calibri"/>
                <w:color w:val="000000"/>
                <w:rtl w:val="0"/>
              </w:rPr>
              <w:t xml:space="preserve">Helyn Ashford and Olga Galaiko.</w:t>
            </w:r>
            <w:r w:rsidDel="00000000" w:rsidR="00000000" w:rsidRPr="00000000">
              <w:rPr>
                <w:rtl w:val="0"/>
              </w:rPr>
            </w:r>
          </w:p>
          <w:p w:rsidR="00000000" w:rsidDel="00000000" w:rsidP="00000000" w:rsidRDefault="00000000" w:rsidRPr="00000000" w14:paraId="00000012">
            <w:pPr>
              <w:spacing w:after="12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 moment of reflection</w:t>
            </w:r>
          </w:p>
          <w:p w:rsidR="00000000" w:rsidDel="00000000" w:rsidP="00000000" w:rsidRDefault="00000000" w:rsidRPr="00000000" w14:paraId="00000013">
            <w:pPr>
              <w:spacing w:after="12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DD Debbie asked the meeting to take a moment to reflect on members of D91 who had passed away since our previous Council meeting:</w:t>
            </w:r>
          </w:p>
          <w:p w:rsidR="00000000" w:rsidDel="00000000" w:rsidP="00000000" w:rsidRDefault="00000000" w:rsidRPr="00000000" w14:paraId="00000014">
            <w:pPr>
              <w:numPr>
                <w:ilvl w:val="0"/>
                <w:numId w:val="5"/>
              </w:numPr>
              <w:spacing w:after="12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Julie Kertesz, a member of Lewisham speakers who passed away in July 2025</w:t>
            </w:r>
          </w:p>
          <w:p w:rsidR="00000000" w:rsidDel="00000000" w:rsidP="00000000" w:rsidRDefault="00000000" w:rsidRPr="00000000" w14:paraId="00000015">
            <w:pPr>
              <w:numPr>
                <w:ilvl w:val="0"/>
                <w:numId w:val="5"/>
              </w:numPr>
              <w:spacing w:after="12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David West, a member of both Eastbourne Speakers and Excalibur speakers who passed away in July 2025.</w:t>
            </w:r>
          </w:p>
          <w:p w:rsidR="00000000" w:rsidDel="00000000" w:rsidP="00000000" w:rsidRDefault="00000000" w:rsidRPr="00000000" w14:paraId="00000016">
            <w:pPr>
              <w:numPr>
                <w:ilvl w:val="0"/>
                <w:numId w:val="5"/>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Raphael Kopel, co-founder of Experience French who passed away in August 2025</w:t>
            </w:r>
          </w:p>
          <w:p w:rsidR="00000000" w:rsidDel="00000000" w:rsidP="00000000" w:rsidRDefault="00000000" w:rsidRPr="00000000" w14:paraId="00000017">
            <w:pPr>
              <w:ind w:left="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8">
            <w:pPr>
              <w:spacing w:after="120" w:lineRule="auto"/>
              <w:ind w:left="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Recognition of District Service</w:t>
            </w:r>
          </w:p>
          <w:p w:rsidR="00000000" w:rsidDel="00000000" w:rsidP="00000000" w:rsidRDefault="00000000" w:rsidRPr="00000000" w14:paraId="00000019">
            <w:pPr>
              <w:spacing w:after="12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DD Debbie recognised previous District Directors present at Council and thanked them for their service to the District:</w:t>
            </w:r>
          </w:p>
          <w:p w:rsidR="00000000" w:rsidDel="00000000" w:rsidP="00000000" w:rsidRDefault="00000000" w:rsidRPr="00000000" w14:paraId="0000001A">
            <w:pPr>
              <w:numPr>
                <w:ilvl w:val="0"/>
                <w:numId w:val="8"/>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Past District Governor 2014-2015, Hillary Briggs DTM</w:t>
            </w:r>
          </w:p>
          <w:p w:rsidR="00000000" w:rsidDel="00000000" w:rsidP="00000000" w:rsidRDefault="00000000" w:rsidRPr="00000000" w14:paraId="0000001B">
            <w:pPr>
              <w:numPr>
                <w:ilvl w:val="0"/>
                <w:numId w:val="8"/>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Past District Director 2015-2016, 2nd VP Jean Gamester DTM,  and recipient of the Presidential Citation</w:t>
            </w:r>
          </w:p>
          <w:p w:rsidR="00000000" w:rsidDel="00000000" w:rsidP="00000000" w:rsidRDefault="00000000" w:rsidRPr="00000000" w14:paraId="0000001C">
            <w:pPr>
              <w:numPr>
                <w:ilvl w:val="0"/>
                <w:numId w:val="8"/>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Past District Director 2016-2017, Vanessa King DTM</w:t>
            </w:r>
          </w:p>
          <w:p w:rsidR="00000000" w:rsidDel="00000000" w:rsidP="00000000" w:rsidRDefault="00000000" w:rsidRPr="00000000" w14:paraId="0000001D">
            <w:pPr>
              <w:numPr>
                <w:ilvl w:val="0"/>
                <w:numId w:val="8"/>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Past District Director 2017-2018, Pedro Casillas DTM</w:t>
            </w:r>
          </w:p>
          <w:p w:rsidR="00000000" w:rsidDel="00000000" w:rsidP="00000000" w:rsidRDefault="00000000" w:rsidRPr="00000000" w14:paraId="0000001E">
            <w:pPr>
              <w:numPr>
                <w:ilvl w:val="0"/>
                <w:numId w:val="8"/>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Past District Director 2018-2019, Andy Hammond DTM, PC</w:t>
            </w:r>
          </w:p>
          <w:p w:rsidR="00000000" w:rsidDel="00000000" w:rsidP="00000000" w:rsidRDefault="00000000" w:rsidRPr="00000000" w14:paraId="0000001F">
            <w:pPr>
              <w:numPr>
                <w:ilvl w:val="0"/>
                <w:numId w:val="8"/>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Past District Director 2019-2020, Florian Bay DTM</w:t>
            </w:r>
          </w:p>
          <w:p w:rsidR="00000000" w:rsidDel="00000000" w:rsidP="00000000" w:rsidRDefault="00000000" w:rsidRPr="00000000" w14:paraId="00000020">
            <w:pPr>
              <w:numPr>
                <w:ilvl w:val="0"/>
                <w:numId w:val="8"/>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Past District Director 2020-2021 Arnaud Sartre DTM</w:t>
            </w:r>
          </w:p>
          <w:p w:rsidR="00000000" w:rsidDel="00000000" w:rsidP="00000000" w:rsidRDefault="00000000" w:rsidRPr="00000000" w14:paraId="00000021">
            <w:pPr>
              <w:numPr>
                <w:ilvl w:val="0"/>
                <w:numId w:val="8"/>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Pas District Director 2021-2022, Helen Bowden-Brewer DTM</w:t>
            </w:r>
          </w:p>
          <w:p w:rsidR="00000000" w:rsidDel="00000000" w:rsidP="00000000" w:rsidRDefault="00000000" w:rsidRPr="00000000" w14:paraId="00000022">
            <w:pPr>
              <w:numPr>
                <w:ilvl w:val="0"/>
                <w:numId w:val="8"/>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Past District Director 2022-2023, Rupa Datta DTM</w:t>
            </w:r>
          </w:p>
          <w:p w:rsidR="00000000" w:rsidDel="00000000" w:rsidP="00000000" w:rsidRDefault="00000000" w:rsidRPr="00000000" w14:paraId="00000023">
            <w:pPr>
              <w:numPr>
                <w:ilvl w:val="0"/>
                <w:numId w:val="8"/>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Past District Director 2023-2024, Diane Richardson DTM</w:t>
            </w:r>
          </w:p>
          <w:p w:rsidR="00000000" w:rsidDel="00000000" w:rsidP="00000000" w:rsidRDefault="00000000" w:rsidRPr="00000000" w14:paraId="00000024">
            <w:pPr>
              <w:numPr>
                <w:ilvl w:val="0"/>
                <w:numId w:val="8"/>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And Immediate Past District Director Steve Vear MBE DTM</w:t>
            </w:r>
            <w:r w:rsidDel="00000000" w:rsidR="00000000" w:rsidRPr="00000000">
              <w:rPr>
                <w:rtl w:val="0"/>
              </w:rPr>
            </w:r>
          </w:p>
          <w:p w:rsidR="00000000" w:rsidDel="00000000" w:rsidP="00000000" w:rsidRDefault="00000000" w:rsidRPr="00000000" w14:paraId="00000025">
            <w:pPr>
              <w:spacing w:after="120" w:lineRule="auto"/>
              <w:ind w:left="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6">
            <w:pPr>
              <w:spacing w:after="12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 brief recess was held as the zoom hosts were made aware that the maximum number of users in the zoom room had been reached. The Administration Manager Deborah extended the zoom licence to allow everyone into the room and the meeting was restarted. </w:t>
            </w:r>
            <w:r w:rsidDel="00000000" w:rsidR="00000000" w:rsidRPr="00000000">
              <w:rPr>
                <w:rtl w:val="0"/>
              </w:rPr>
            </w:r>
          </w:p>
        </w:tc>
      </w:tr>
      <w:tr>
        <w:trPr>
          <w:cantSplit w:val="0"/>
          <w:trHeight w:val="478" w:hRule="atLeast"/>
          <w:tblHeader w:val="0"/>
        </w:trPr>
        <w:tc>
          <w:tcPr>
            <w:shd w:fill="auto" w:val="clear"/>
          </w:tcPr>
          <w:p w:rsidR="00000000" w:rsidDel="00000000" w:rsidP="00000000" w:rsidRDefault="00000000" w:rsidRPr="00000000" w14:paraId="00000027">
            <w:pPr>
              <w:spacing w:after="12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District Mission</w:t>
            </w:r>
          </w:p>
        </w:tc>
        <w:tc>
          <w:tcPr>
            <w:tcBorders>
              <w:left w:color="000000" w:space="0" w:sz="8" w:val="single"/>
            </w:tcBorders>
            <w:shd w:fill="auto" w:val="clear"/>
            <w:vAlign w:val="center"/>
          </w:tcPr>
          <w:p w:rsidR="00000000" w:rsidDel="00000000" w:rsidP="00000000" w:rsidRDefault="00000000" w:rsidRPr="00000000" w14:paraId="00000028">
            <w:pPr>
              <w:spacing w:after="12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DD Debbie called upon Division B Director Mary-Anne Ledger to read the district mission - </w:t>
            </w:r>
          </w:p>
          <w:p w:rsidR="00000000" w:rsidDel="00000000" w:rsidP="00000000" w:rsidRDefault="00000000" w:rsidRPr="00000000" w14:paraId="00000029">
            <w:pPr>
              <w:spacing w:after="120" w:lineRule="auto"/>
              <w:jc w:val="center"/>
              <w:rPr>
                <w:rFonts w:ascii="Calibri" w:cs="Calibri" w:eastAsia="Calibri" w:hAnsi="Calibri"/>
                <w:b w:val="1"/>
                <w:bCs w:val="1"/>
                <w:color w:val="000000"/>
              </w:rPr>
            </w:pPr>
            <w:r w:rsidDel="00000000" w:rsidR="00000000" w:rsidRPr="00000000">
              <w:rPr>
                <w:rFonts w:ascii="Calibri" w:cs="Calibri" w:eastAsia="Calibri" w:hAnsi="Calibri"/>
                <w:i w:val="1"/>
                <w:iCs w:val="1"/>
                <w:color w:val="000000"/>
                <w:rtl w:val="0"/>
              </w:rPr>
              <w:t xml:space="preserve">“We build new clubs and support all clubs in achieving excellence.”</w:t>
            </w:r>
            <w:r w:rsidDel="00000000" w:rsidR="00000000" w:rsidRPr="00000000">
              <w:rPr>
                <w:rtl w:val="0"/>
              </w:rPr>
            </w:r>
          </w:p>
        </w:tc>
      </w:tr>
      <w:tr>
        <w:trPr>
          <w:cantSplit w:val="0"/>
          <w:trHeight w:val="478" w:hRule="atLeast"/>
          <w:tblHeader w:val="0"/>
        </w:trPr>
        <w:tc>
          <w:tcPr>
            <w:shd w:fill="auto" w:val="clear"/>
          </w:tcPr>
          <w:p w:rsidR="00000000" w:rsidDel="00000000" w:rsidP="00000000" w:rsidRDefault="00000000" w:rsidRPr="00000000" w14:paraId="0000002A">
            <w:pPr>
              <w:spacing w:after="12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Adoption of the Agenda </w:t>
            </w:r>
          </w:p>
        </w:tc>
        <w:tc>
          <w:tcPr>
            <w:tcBorders>
              <w:left w:color="000000" w:space="0" w:sz="8" w:val="single"/>
            </w:tcBorders>
            <w:shd w:fill="auto" w:val="clear"/>
            <w:vAlign w:val="center"/>
          </w:tcPr>
          <w:p w:rsidR="00000000" w:rsidDel="00000000" w:rsidP="00000000" w:rsidRDefault="00000000" w:rsidRPr="00000000" w14:paraId="0000002B">
            <w:pPr>
              <w:spacing w:after="12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DD Debbie presented the agenda for the meeting and asked if there were any objections to its adoption.  There were none and the agenda was adopted by unanimous consent.</w:t>
            </w:r>
          </w:p>
        </w:tc>
      </w:tr>
      <w:tr>
        <w:trPr>
          <w:cantSplit w:val="0"/>
          <w:trHeight w:val="478" w:hRule="atLeast"/>
          <w:tblHeader w:val="0"/>
        </w:trPr>
        <w:tc>
          <w:tcPr>
            <w:shd w:fill="auto" w:val="clear"/>
          </w:tcPr>
          <w:p w:rsidR="00000000" w:rsidDel="00000000" w:rsidP="00000000" w:rsidRDefault="00000000" w:rsidRPr="00000000" w14:paraId="0000002C">
            <w:pPr>
              <w:spacing w:after="12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Credentials Committee Report &amp; Apologies</w:t>
            </w:r>
          </w:p>
        </w:tc>
        <w:tc>
          <w:tcPr>
            <w:tcBorders>
              <w:left w:color="000000" w:space="0" w:sz="8" w:val="single"/>
            </w:tcBorders>
            <w:shd w:fill="auto" w:val="clear"/>
            <w:vAlign w:val="center"/>
          </w:tcPr>
          <w:p w:rsidR="00000000" w:rsidDel="00000000" w:rsidP="00000000" w:rsidRDefault="00000000" w:rsidRPr="00000000" w14:paraId="0000002D">
            <w:pPr>
              <w:spacing w:after="12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DD Debbie called upon our 2025/26  Credentials Chair, Olga Galaiko, to confirm the roll call and the extent to which the meeting was quorate.</w:t>
            </w:r>
          </w:p>
          <w:p w:rsidR="00000000" w:rsidDel="00000000" w:rsidP="00000000" w:rsidRDefault="00000000" w:rsidRPr="00000000" w14:paraId="0000002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Clubs in Good Standing: 1</w:t>
            </w:r>
            <w:r w:rsidDel="00000000" w:rsidR="00000000" w:rsidRPr="00000000">
              <w:rPr>
                <w:rFonts w:ascii="Calibri" w:cs="Calibri" w:eastAsia="Calibri" w:hAnsi="Calibri"/>
                <w:color w:val="000000"/>
                <w:rtl w:val="0"/>
              </w:rPr>
              <w:t xml:space="preserve">74 (1 vote per President and 1 vote per VPE)</w:t>
            </w:r>
            <w:r w:rsidDel="00000000" w:rsidR="00000000" w:rsidRPr="00000000">
              <w:rPr>
                <w:rtl w:val="0"/>
              </w:rPr>
            </w:r>
          </w:p>
          <w:p w:rsidR="00000000" w:rsidDel="00000000" w:rsidP="00000000" w:rsidRDefault="00000000" w:rsidRPr="00000000" w14:paraId="0000002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Total District Executive Committee members: </w:t>
            </w:r>
            <w:r w:rsidDel="00000000" w:rsidR="00000000" w:rsidRPr="00000000">
              <w:rPr>
                <w:rFonts w:ascii="Calibri" w:cs="Calibri" w:eastAsia="Calibri" w:hAnsi="Calibri"/>
                <w:color w:val="000000"/>
                <w:rtl w:val="0"/>
              </w:rPr>
              <w:t xml:space="preserve">51 (1 vote each)</w:t>
            </w:r>
            <w:r w:rsidDel="00000000" w:rsidR="00000000" w:rsidRPr="00000000">
              <w:rPr>
                <w:rtl w:val="0"/>
              </w:rPr>
            </w:r>
          </w:p>
          <w:p w:rsidR="00000000" w:rsidDel="00000000" w:rsidP="00000000" w:rsidRDefault="00000000" w:rsidRPr="00000000" w14:paraId="0000003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One third (1/3) of all Club Presidents &amp; Vice-Presidents Education in the District shall</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left"/>
              <w:rPr>
                <w:rFonts w:ascii="Calibri" w:cs="Calibri" w:eastAsia="Calibri" w:hAnsi="Calibri"/>
                <w:color w:val="000000"/>
              </w:rPr>
            </w:pPr>
            <w:r w:rsidDel="00000000" w:rsidR="00000000" w:rsidRPr="00000000">
              <w:rPr>
                <w:rFonts w:ascii="Calibri" w:cs="Calibri" w:eastAsia="Calibri" w:hAnsi="Calibri"/>
                <w:color w:val="000000"/>
                <w:rtl w:val="0"/>
              </w:rPr>
              <w:t xml:space="preserve">constitute a quorum = 116</w:t>
            </w:r>
          </w:p>
          <w:p w:rsidR="00000000" w:rsidDel="00000000" w:rsidP="00000000" w:rsidRDefault="00000000" w:rsidRPr="00000000" w14:paraId="00000032">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color w:val="000000"/>
                <w:u w:val="none"/>
              </w:rPr>
            </w:pPr>
            <w:r w:rsidDel="00000000" w:rsidR="00000000" w:rsidRPr="00000000">
              <w:rPr>
                <w:rFonts w:ascii="Calibri" w:cs="Calibri" w:eastAsia="Calibri" w:hAnsi="Calibri"/>
                <w:color w:val="000000"/>
                <w:rtl w:val="0"/>
              </w:rPr>
              <w:t xml:space="preserve">163 Presidents and VPEs registered and/or gave us a specific instruction</w:t>
            </w:r>
            <w:r w:rsidDel="00000000" w:rsidR="00000000" w:rsidRPr="00000000">
              <w:rPr>
                <w:rtl w:val="0"/>
              </w:rPr>
            </w:r>
          </w:p>
          <w:p w:rsidR="00000000" w:rsidDel="00000000" w:rsidP="00000000" w:rsidRDefault="00000000" w:rsidRPr="00000000" w14:paraId="00000033">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color w:val="000000"/>
                <w:u w:val="none"/>
              </w:rPr>
            </w:pPr>
            <w:r w:rsidDel="00000000" w:rsidR="00000000" w:rsidRPr="00000000">
              <w:rPr>
                <w:rFonts w:ascii="Calibri" w:cs="Calibri" w:eastAsia="Calibri" w:hAnsi="Calibri"/>
                <w:color w:val="000000"/>
                <w:rtl w:val="0"/>
              </w:rPr>
              <w:t xml:space="preserve">171 votes from the registered Presidents and VPs Education </w:t>
            </w:r>
            <w:r w:rsidDel="00000000" w:rsidR="00000000" w:rsidRPr="00000000">
              <w:rPr>
                <w:rtl w:val="0"/>
              </w:rPr>
            </w:r>
          </w:p>
          <w:p w:rsidR="00000000" w:rsidDel="00000000" w:rsidP="00000000" w:rsidRDefault="00000000" w:rsidRPr="00000000" w14:paraId="00000034">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color w:val="000000"/>
                <w:u w:val="none"/>
              </w:rPr>
            </w:pPr>
            <w:r w:rsidDel="00000000" w:rsidR="00000000" w:rsidRPr="00000000">
              <w:rPr>
                <w:rFonts w:ascii="Calibri" w:cs="Calibri" w:eastAsia="Calibri" w:hAnsi="Calibri"/>
                <w:color w:val="000000"/>
                <w:rtl w:val="0"/>
              </w:rPr>
              <w:t xml:space="preserve">23 votes from the registered DEC members </w:t>
            </w:r>
            <w:r w:rsidDel="00000000" w:rsidR="00000000" w:rsidRPr="00000000">
              <w:rPr>
                <w:rtl w:val="0"/>
              </w:rPr>
            </w:r>
          </w:p>
          <w:p w:rsidR="00000000" w:rsidDel="00000000" w:rsidP="00000000" w:rsidRDefault="00000000" w:rsidRPr="00000000" w14:paraId="00000035">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color w:val="000000"/>
                <w:u w:val="none"/>
              </w:rPr>
            </w:pPr>
            <w:r w:rsidDel="00000000" w:rsidR="00000000" w:rsidRPr="00000000">
              <w:rPr>
                <w:rFonts w:ascii="Calibri" w:cs="Calibri" w:eastAsia="Calibri" w:hAnsi="Calibri"/>
                <w:color w:val="000000"/>
                <w:rtl w:val="0"/>
              </w:rPr>
              <w:t xml:space="preserve">Total votes that can be cast: 194</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left"/>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7">
            <w:pPr>
              <w:spacing w:after="12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CC Olga confirmed the meeting was quorate</w:t>
            </w:r>
          </w:p>
          <w:p w:rsidR="00000000" w:rsidDel="00000000" w:rsidP="00000000" w:rsidRDefault="00000000" w:rsidRPr="00000000" w14:paraId="00000038">
            <w:pPr>
              <w:spacing w:after="12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DD Debbie called upon Administration Manager Deborah to read out any apologies received by 6pm Friday 19th September: </w:t>
            </w:r>
          </w:p>
          <w:p w:rsidR="00000000" w:rsidDel="00000000" w:rsidP="00000000" w:rsidRDefault="00000000" w:rsidRPr="00000000" w14:paraId="00000039">
            <w:pPr>
              <w:spacing w:after="120" w:lineRule="auto"/>
              <w:rPr>
                <w:rFonts w:ascii="Calibri" w:cs="Calibri" w:eastAsia="Calibri" w:hAnsi="Calibri"/>
                <w:color w:val="000000"/>
              </w:rPr>
            </w:pPr>
            <w:r w:rsidDel="00000000" w:rsidR="00000000" w:rsidRPr="00000000">
              <w:rPr>
                <w:rFonts w:ascii="Calibri" w:cs="Calibri" w:eastAsia="Calibri" w:hAnsi="Calibri"/>
                <w:color w:val="000000"/>
              </w:rPr>
              <w:drawing>
                <wp:inline distB="114300" distT="114300" distL="114300" distR="114300">
                  <wp:extent cx="5575510" cy="3037880"/>
                  <wp:effectExtent b="0" l="0" r="0" t="0"/>
                  <wp:docPr id="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575510" cy="3037880"/>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spacing w:after="12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Additional apologies had been received from Andrew Graner, Ksenia Ruffell, Norma Powell, Witold Hendzel and Julian Munroe.</w:t>
            </w:r>
          </w:p>
        </w:tc>
      </w:tr>
      <w:tr>
        <w:trPr>
          <w:cantSplit w:val="0"/>
          <w:trHeight w:val="478" w:hRule="atLeast"/>
          <w:tblHeader w:val="0"/>
        </w:trPr>
        <w:tc>
          <w:tcPr>
            <w:shd w:fill="auto" w:val="clear"/>
          </w:tcPr>
          <w:p w:rsidR="00000000" w:rsidDel="00000000" w:rsidP="00000000" w:rsidRDefault="00000000" w:rsidRPr="00000000" w14:paraId="0000003B">
            <w:pPr>
              <w:spacing w:after="12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Acceptance of Minutes of 3rd May 2025 Council Meeting </w:t>
            </w:r>
          </w:p>
        </w:tc>
        <w:tc>
          <w:tcPr>
            <w:tcBorders>
              <w:left w:color="000000" w:space="0" w:sz="8" w:val="single"/>
            </w:tcBorders>
            <w:shd w:fill="auto" w:val="clear"/>
            <w:vAlign w:val="center"/>
          </w:tcPr>
          <w:p w:rsidR="00000000" w:rsidDel="00000000" w:rsidP="00000000" w:rsidRDefault="00000000" w:rsidRPr="00000000" w14:paraId="0000003C">
            <w:pPr>
              <w:spacing w:after="12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w:t>
            </w:r>
            <w:r w:rsidDel="00000000" w:rsidR="00000000" w:rsidRPr="00000000">
              <w:rPr>
                <w:rFonts w:ascii="Calibri" w:cs="Calibri" w:eastAsia="Calibri" w:hAnsi="Calibri"/>
                <w:color w:val="000000"/>
                <w:rtl w:val="0"/>
              </w:rPr>
              <w:t xml:space="preserve">he minutes from the Council meeting held on 3rd May 2025, which had been circulated ahead of the District Council meeting were adopted by unanimous consent of the Council.</w:t>
            </w:r>
          </w:p>
        </w:tc>
      </w:tr>
      <w:tr>
        <w:trPr>
          <w:cantSplit w:val="0"/>
          <w:trHeight w:val="478" w:hRule="atLeast"/>
          <w:tblHeader w:val="0"/>
        </w:trPr>
        <w:tc>
          <w:tcPr>
            <w:shd w:fill="auto" w:val="clear"/>
          </w:tcPr>
          <w:p w:rsidR="00000000" w:rsidDel="00000000" w:rsidP="00000000" w:rsidRDefault="00000000" w:rsidRPr="00000000" w14:paraId="0000003D">
            <w:pPr>
              <w:spacing w:after="12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Confirmation of appointed District Officers </w:t>
            </w:r>
          </w:p>
        </w:tc>
        <w:tc>
          <w:tcPr>
            <w:tcBorders>
              <w:left w:color="000000" w:space="0" w:sz="8" w:val="single"/>
            </w:tcBorders>
            <w:shd w:fill="auto" w:val="clear"/>
            <w:vAlign w:val="center"/>
          </w:tcPr>
          <w:p w:rsidR="00000000" w:rsidDel="00000000" w:rsidP="00000000" w:rsidRDefault="00000000" w:rsidRPr="00000000" w14:paraId="0000003E">
            <w:pPr>
              <w:spacing w:after="12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DD Debbie explained that whilst some of the Area Directors are elected by area councils, and Division Directors are elected at our Annual Council meeting, a vacancy in any elective office shall be filled by the District Executive Committee based upon the recommendation of the District Director.</w:t>
            </w:r>
          </w:p>
          <w:p w:rsidR="00000000" w:rsidDel="00000000" w:rsidP="00000000" w:rsidRDefault="00000000" w:rsidRPr="00000000" w14:paraId="0000003F">
            <w:pPr>
              <w:spacing w:after="12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Accordingly, the following appointments have been made:</w:t>
            </w:r>
          </w:p>
          <w:p w:rsidR="00000000" w:rsidDel="00000000" w:rsidP="00000000" w:rsidRDefault="00000000" w:rsidRPr="00000000" w14:paraId="00000040">
            <w:pPr>
              <w:numPr>
                <w:ilvl w:val="0"/>
                <w:numId w:val="10"/>
              </w:numPr>
              <w:ind w:left="720" w:hanging="360"/>
              <w:rPr>
                <w:rFonts w:ascii="Calibri" w:cs="Calibri" w:eastAsia="Calibri" w:hAnsi="Calibri"/>
                <w:b w:val="1"/>
                <w:bCs w:val="1"/>
                <w:color w:val="000000"/>
              </w:rPr>
            </w:pPr>
            <w:r w:rsidDel="00000000" w:rsidR="00000000" w:rsidRPr="00000000">
              <w:rPr>
                <w:rFonts w:ascii="Calibri" w:cs="Calibri" w:eastAsia="Calibri" w:hAnsi="Calibri"/>
                <w:color w:val="000000"/>
                <w:rtl w:val="0"/>
              </w:rPr>
              <w:t xml:space="preserve">Administration Manager, Deborah Stevens</w:t>
            </w:r>
          </w:p>
          <w:p w:rsidR="00000000" w:rsidDel="00000000" w:rsidP="00000000" w:rsidRDefault="00000000" w:rsidRPr="00000000" w14:paraId="00000041">
            <w:pPr>
              <w:numPr>
                <w:ilvl w:val="0"/>
                <w:numId w:val="10"/>
              </w:numPr>
              <w:ind w:left="720" w:hanging="360"/>
              <w:rPr>
                <w:rFonts w:ascii="Calibri" w:cs="Calibri" w:eastAsia="Calibri" w:hAnsi="Calibri"/>
                <w:b w:val="1"/>
                <w:bCs w:val="1"/>
                <w:color w:val="000000"/>
              </w:rPr>
            </w:pPr>
            <w:r w:rsidDel="00000000" w:rsidR="00000000" w:rsidRPr="00000000">
              <w:rPr>
                <w:rFonts w:ascii="Calibri" w:cs="Calibri" w:eastAsia="Calibri" w:hAnsi="Calibri"/>
                <w:color w:val="000000"/>
                <w:rtl w:val="0"/>
              </w:rPr>
              <w:t xml:space="preserve">Finance Manager, Guler Cortis</w:t>
            </w:r>
          </w:p>
          <w:p w:rsidR="00000000" w:rsidDel="00000000" w:rsidP="00000000" w:rsidRDefault="00000000" w:rsidRPr="00000000" w14:paraId="00000042">
            <w:pPr>
              <w:numPr>
                <w:ilvl w:val="0"/>
                <w:numId w:val="10"/>
              </w:numPr>
              <w:ind w:left="720" w:hanging="360"/>
              <w:rPr>
                <w:rFonts w:ascii="Calibri" w:cs="Calibri" w:eastAsia="Calibri" w:hAnsi="Calibri"/>
                <w:b w:val="1"/>
                <w:bCs w:val="1"/>
                <w:color w:val="000000"/>
              </w:rPr>
            </w:pPr>
            <w:r w:rsidDel="00000000" w:rsidR="00000000" w:rsidRPr="00000000">
              <w:rPr>
                <w:rFonts w:ascii="Calibri" w:cs="Calibri" w:eastAsia="Calibri" w:hAnsi="Calibri"/>
                <w:color w:val="000000"/>
                <w:rtl w:val="0"/>
              </w:rPr>
              <w:t xml:space="preserve">PR Manager, Allen Paul Pulikkal, DTM</w:t>
            </w:r>
          </w:p>
          <w:p w:rsidR="00000000" w:rsidDel="00000000" w:rsidP="00000000" w:rsidRDefault="00000000" w:rsidRPr="00000000" w14:paraId="00000043">
            <w:pPr>
              <w:numPr>
                <w:ilvl w:val="0"/>
                <w:numId w:val="10"/>
              </w:numPr>
              <w:ind w:left="720" w:hanging="360"/>
              <w:rPr>
                <w:rFonts w:ascii="Calibri" w:cs="Calibri" w:eastAsia="Calibri" w:hAnsi="Calibri"/>
                <w:b w:val="1"/>
                <w:bCs w:val="1"/>
                <w:color w:val="000000"/>
              </w:rPr>
            </w:pPr>
            <w:r w:rsidDel="00000000" w:rsidR="00000000" w:rsidRPr="00000000">
              <w:rPr>
                <w:rFonts w:ascii="Calibri" w:cs="Calibri" w:eastAsia="Calibri" w:hAnsi="Calibri"/>
                <w:color w:val="000000"/>
                <w:rtl w:val="0"/>
              </w:rPr>
              <w:t xml:space="preserve">Elected Division J Director, Clare Lawrence had to step down for personal reasons, therefore Alison Morris, DTM has been appointed</w:t>
            </w:r>
          </w:p>
          <w:p w:rsidR="00000000" w:rsidDel="00000000" w:rsidP="00000000" w:rsidRDefault="00000000" w:rsidRPr="00000000" w14:paraId="00000044">
            <w:pPr>
              <w:numPr>
                <w:ilvl w:val="0"/>
                <w:numId w:val="10"/>
              </w:numPr>
              <w:ind w:left="720" w:hanging="360"/>
              <w:rPr>
                <w:rFonts w:ascii="Calibri" w:cs="Calibri" w:eastAsia="Calibri" w:hAnsi="Calibri"/>
                <w:b w:val="1"/>
                <w:bCs w:val="1"/>
                <w:color w:val="000000"/>
              </w:rPr>
            </w:pPr>
            <w:r w:rsidDel="00000000" w:rsidR="00000000" w:rsidRPr="00000000">
              <w:rPr>
                <w:rFonts w:ascii="Calibri" w:cs="Calibri" w:eastAsia="Calibri" w:hAnsi="Calibri"/>
                <w:color w:val="000000"/>
                <w:rtl w:val="0"/>
              </w:rPr>
              <w:t xml:space="preserve">A19 John Christie DTM </w:t>
            </w:r>
          </w:p>
          <w:p w:rsidR="00000000" w:rsidDel="00000000" w:rsidP="00000000" w:rsidRDefault="00000000" w:rsidRPr="00000000" w14:paraId="00000045">
            <w:pPr>
              <w:numPr>
                <w:ilvl w:val="0"/>
                <w:numId w:val="10"/>
              </w:numPr>
              <w:ind w:left="720" w:hanging="360"/>
              <w:rPr>
                <w:rFonts w:ascii="Calibri" w:cs="Calibri" w:eastAsia="Calibri" w:hAnsi="Calibri"/>
                <w:b w:val="1"/>
                <w:bCs w:val="1"/>
                <w:color w:val="000000"/>
              </w:rPr>
            </w:pPr>
            <w:r w:rsidDel="00000000" w:rsidR="00000000" w:rsidRPr="00000000">
              <w:rPr>
                <w:rFonts w:ascii="Calibri" w:cs="Calibri" w:eastAsia="Calibri" w:hAnsi="Calibri"/>
                <w:color w:val="000000"/>
                <w:rtl w:val="0"/>
              </w:rPr>
              <w:t xml:space="preserve">A46 Blake Rumfitt</w:t>
            </w:r>
          </w:p>
          <w:p w:rsidR="00000000" w:rsidDel="00000000" w:rsidP="00000000" w:rsidRDefault="00000000" w:rsidRPr="00000000" w14:paraId="00000046">
            <w:pPr>
              <w:numPr>
                <w:ilvl w:val="0"/>
                <w:numId w:val="10"/>
              </w:numPr>
              <w:ind w:left="720" w:hanging="360"/>
              <w:rPr>
                <w:rFonts w:ascii="Calibri" w:cs="Calibri" w:eastAsia="Calibri" w:hAnsi="Calibri"/>
                <w:b w:val="1"/>
                <w:bCs w:val="1"/>
                <w:color w:val="000000"/>
              </w:rPr>
            </w:pPr>
            <w:r w:rsidDel="00000000" w:rsidR="00000000" w:rsidRPr="00000000">
              <w:rPr>
                <w:rFonts w:ascii="Calibri" w:cs="Calibri" w:eastAsia="Calibri" w:hAnsi="Calibri"/>
                <w:color w:val="000000"/>
                <w:rtl w:val="0"/>
              </w:rPr>
              <w:t xml:space="preserve">A62 Kelvin Lam</w:t>
            </w:r>
          </w:p>
          <w:p w:rsidR="00000000" w:rsidDel="00000000" w:rsidP="00000000" w:rsidRDefault="00000000" w:rsidRPr="00000000" w14:paraId="00000047">
            <w:pPr>
              <w:numPr>
                <w:ilvl w:val="0"/>
                <w:numId w:val="10"/>
              </w:numPr>
              <w:ind w:left="720" w:hanging="360"/>
              <w:rPr>
                <w:rFonts w:ascii="Calibri" w:cs="Calibri" w:eastAsia="Calibri" w:hAnsi="Calibri"/>
                <w:b w:val="1"/>
                <w:bCs w:val="1"/>
                <w:color w:val="000000"/>
              </w:rPr>
            </w:pPr>
            <w:r w:rsidDel="00000000" w:rsidR="00000000" w:rsidRPr="00000000">
              <w:rPr>
                <w:rFonts w:ascii="Calibri" w:cs="Calibri" w:eastAsia="Calibri" w:hAnsi="Calibri"/>
                <w:color w:val="000000"/>
                <w:rtl w:val="0"/>
              </w:rPr>
              <w:t xml:space="preserve">B52 Fedor Herbatschek</w:t>
            </w:r>
          </w:p>
          <w:p w:rsidR="00000000" w:rsidDel="00000000" w:rsidP="00000000" w:rsidRDefault="00000000" w:rsidRPr="00000000" w14:paraId="00000048">
            <w:pPr>
              <w:numPr>
                <w:ilvl w:val="0"/>
                <w:numId w:val="10"/>
              </w:numPr>
              <w:ind w:left="720" w:hanging="360"/>
              <w:rPr>
                <w:rFonts w:ascii="Calibri" w:cs="Calibri" w:eastAsia="Calibri" w:hAnsi="Calibri"/>
                <w:b w:val="1"/>
                <w:bCs w:val="1"/>
                <w:color w:val="000000"/>
              </w:rPr>
            </w:pPr>
            <w:r w:rsidDel="00000000" w:rsidR="00000000" w:rsidRPr="00000000">
              <w:rPr>
                <w:rFonts w:ascii="Calibri" w:cs="Calibri" w:eastAsia="Calibri" w:hAnsi="Calibri"/>
                <w:color w:val="000000"/>
                <w:rtl w:val="0"/>
              </w:rPr>
              <w:t xml:space="preserve">C2 Sergey Kornev</w:t>
            </w:r>
          </w:p>
          <w:p w:rsidR="00000000" w:rsidDel="00000000" w:rsidP="00000000" w:rsidRDefault="00000000" w:rsidRPr="00000000" w14:paraId="00000049">
            <w:pPr>
              <w:numPr>
                <w:ilvl w:val="0"/>
                <w:numId w:val="10"/>
              </w:numPr>
              <w:ind w:left="720" w:hanging="360"/>
              <w:rPr>
                <w:rFonts w:ascii="Calibri" w:cs="Calibri" w:eastAsia="Calibri" w:hAnsi="Calibri"/>
                <w:b w:val="1"/>
                <w:bCs w:val="1"/>
                <w:color w:val="000000"/>
              </w:rPr>
            </w:pPr>
            <w:r w:rsidDel="00000000" w:rsidR="00000000" w:rsidRPr="00000000">
              <w:rPr>
                <w:rFonts w:ascii="Calibri" w:cs="Calibri" w:eastAsia="Calibri" w:hAnsi="Calibri"/>
                <w:color w:val="000000"/>
                <w:rtl w:val="0"/>
              </w:rPr>
              <w:t xml:space="preserve">C5 Eleni Kyrtsia </w:t>
            </w:r>
          </w:p>
          <w:p w:rsidR="00000000" w:rsidDel="00000000" w:rsidP="00000000" w:rsidRDefault="00000000" w:rsidRPr="00000000" w14:paraId="0000004A">
            <w:pPr>
              <w:numPr>
                <w:ilvl w:val="0"/>
                <w:numId w:val="10"/>
              </w:numPr>
              <w:ind w:left="720" w:hanging="360"/>
              <w:rPr>
                <w:rFonts w:ascii="Calibri" w:cs="Calibri" w:eastAsia="Calibri" w:hAnsi="Calibri"/>
                <w:b w:val="1"/>
                <w:bCs w:val="1"/>
                <w:color w:val="000000"/>
              </w:rPr>
            </w:pPr>
            <w:r w:rsidDel="00000000" w:rsidR="00000000" w:rsidRPr="00000000">
              <w:rPr>
                <w:rFonts w:ascii="Calibri" w:cs="Calibri" w:eastAsia="Calibri" w:hAnsi="Calibri"/>
                <w:color w:val="000000"/>
                <w:rtl w:val="0"/>
              </w:rPr>
              <w:t xml:space="preserve">C25 Pearl Cadogan</w:t>
            </w:r>
          </w:p>
          <w:p w:rsidR="00000000" w:rsidDel="00000000" w:rsidP="00000000" w:rsidRDefault="00000000" w:rsidRPr="00000000" w14:paraId="0000004B">
            <w:pPr>
              <w:numPr>
                <w:ilvl w:val="0"/>
                <w:numId w:val="10"/>
              </w:numPr>
              <w:ind w:left="720" w:hanging="360"/>
              <w:rPr>
                <w:rFonts w:ascii="Calibri" w:cs="Calibri" w:eastAsia="Calibri" w:hAnsi="Calibri"/>
                <w:b w:val="1"/>
                <w:bCs w:val="1"/>
                <w:color w:val="000000"/>
              </w:rPr>
            </w:pPr>
            <w:r w:rsidDel="00000000" w:rsidR="00000000" w:rsidRPr="00000000">
              <w:rPr>
                <w:rFonts w:ascii="Calibri" w:cs="Calibri" w:eastAsia="Calibri" w:hAnsi="Calibri"/>
                <w:color w:val="000000"/>
                <w:rtl w:val="0"/>
              </w:rPr>
              <w:t xml:space="preserve">C58 Hephzibah Emereole</w:t>
            </w:r>
          </w:p>
          <w:p w:rsidR="00000000" w:rsidDel="00000000" w:rsidP="00000000" w:rsidRDefault="00000000" w:rsidRPr="00000000" w14:paraId="0000004C">
            <w:pPr>
              <w:numPr>
                <w:ilvl w:val="0"/>
                <w:numId w:val="10"/>
              </w:numPr>
              <w:ind w:left="720" w:hanging="360"/>
              <w:rPr>
                <w:rFonts w:ascii="Calibri" w:cs="Calibri" w:eastAsia="Calibri" w:hAnsi="Calibri"/>
                <w:b w:val="1"/>
                <w:bCs w:val="1"/>
                <w:color w:val="000000"/>
              </w:rPr>
            </w:pPr>
            <w:r w:rsidDel="00000000" w:rsidR="00000000" w:rsidRPr="00000000">
              <w:rPr>
                <w:rFonts w:ascii="Calibri" w:cs="Calibri" w:eastAsia="Calibri" w:hAnsi="Calibri"/>
                <w:color w:val="000000"/>
                <w:rtl w:val="0"/>
              </w:rPr>
              <w:t xml:space="preserve">D20 Ana Sampaio</w:t>
            </w:r>
          </w:p>
          <w:p w:rsidR="00000000" w:rsidDel="00000000" w:rsidP="00000000" w:rsidRDefault="00000000" w:rsidRPr="00000000" w14:paraId="0000004D">
            <w:pPr>
              <w:numPr>
                <w:ilvl w:val="0"/>
                <w:numId w:val="10"/>
              </w:numPr>
              <w:ind w:left="720" w:hanging="360"/>
              <w:rPr>
                <w:rFonts w:ascii="Calibri" w:cs="Calibri" w:eastAsia="Calibri" w:hAnsi="Calibri"/>
                <w:b w:val="1"/>
                <w:bCs w:val="1"/>
                <w:color w:val="000000"/>
              </w:rPr>
            </w:pPr>
            <w:r w:rsidDel="00000000" w:rsidR="00000000" w:rsidRPr="00000000">
              <w:rPr>
                <w:rFonts w:ascii="Calibri" w:cs="Calibri" w:eastAsia="Calibri" w:hAnsi="Calibri"/>
                <w:color w:val="000000"/>
                <w:rtl w:val="0"/>
              </w:rPr>
              <w:t xml:space="preserve">D21 Monica Sood</w:t>
            </w:r>
          </w:p>
          <w:p w:rsidR="00000000" w:rsidDel="00000000" w:rsidP="00000000" w:rsidRDefault="00000000" w:rsidRPr="00000000" w14:paraId="0000004E">
            <w:pPr>
              <w:numPr>
                <w:ilvl w:val="0"/>
                <w:numId w:val="10"/>
              </w:numPr>
              <w:ind w:left="720" w:hanging="360"/>
              <w:rPr>
                <w:rFonts w:ascii="Calibri" w:cs="Calibri" w:eastAsia="Calibri" w:hAnsi="Calibri"/>
                <w:b w:val="1"/>
                <w:bCs w:val="1"/>
                <w:color w:val="000000"/>
              </w:rPr>
            </w:pPr>
            <w:r w:rsidDel="00000000" w:rsidR="00000000" w:rsidRPr="00000000">
              <w:rPr>
                <w:rFonts w:ascii="Calibri" w:cs="Calibri" w:eastAsia="Calibri" w:hAnsi="Calibri"/>
                <w:color w:val="000000"/>
                <w:rtl w:val="0"/>
              </w:rPr>
              <w:t xml:space="preserve">D29 Ian Rex-Hawkes</w:t>
            </w:r>
          </w:p>
          <w:p w:rsidR="00000000" w:rsidDel="00000000" w:rsidP="00000000" w:rsidRDefault="00000000" w:rsidRPr="00000000" w14:paraId="0000004F">
            <w:pPr>
              <w:numPr>
                <w:ilvl w:val="0"/>
                <w:numId w:val="10"/>
              </w:numPr>
              <w:ind w:left="720" w:hanging="360"/>
              <w:rPr>
                <w:rFonts w:ascii="Calibri" w:cs="Calibri" w:eastAsia="Calibri" w:hAnsi="Calibri"/>
                <w:b w:val="1"/>
                <w:bCs w:val="1"/>
                <w:color w:val="000000"/>
              </w:rPr>
            </w:pPr>
            <w:r w:rsidDel="00000000" w:rsidR="00000000" w:rsidRPr="00000000">
              <w:rPr>
                <w:rFonts w:ascii="Calibri" w:cs="Calibri" w:eastAsia="Calibri" w:hAnsi="Calibri"/>
                <w:color w:val="000000"/>
                <w:rtl w:val="0"/>
              </w:rPr>
              <w:t xml:space="preserve">D61 Kanti Doshi</w:t>
            </w:r>
          </w:p>
          <w:p w:rsidR="00000000" w:rsidDel="00000000" w:rsidP="00000000" w:rsidRDefault="00000000" w:rsidRPr="00000000" w14:paraId="00000050">
            <w:pPr>
              <w:numPr>
                <w:ilvl w:val="0"/>
                <w:numId w:val="10"/>
              </w:numPr>
              <w:ind w:left="720" w:hanging="360"/>
              <w:rPr>
                <w:rFonts w:ascii="Calibri" w:cs="Calibri" w:eastAsia="Calibri" w:hAnsi="Calibri"/>
                <w:b w:val="1"/>
                <w:bCs w:val="1"/>
                <w:color w:val="000000"/>
              </w:rPr>
            </w:pPr>
            <w:r w:rsidDel="00000000" w:rsidR="00000000" w:rsidRPr="00000000">
              <w:rPr>
                <w:rFonts w:ascii="Calibri" w:cs="Calibri" w:eastAsia="Calibri" w:hAnsi="Calibri"/>
                <w:color w:val="000000"/>
                <w:rtl w:val="0"/>
              </w:rPr>
              <w:t xml:space="preserve">H55 Malcolm Braganza</w:t>
            </w:r>
          </w:p>
          <w:p w:rsidR="00000000" w:rsidDel="00000000" w:rsidP="00000000" w:rsidRDefault="00000000" w:rsidRPr="00000000" w14:paraId="00000051">
            <w:pPr>
              <w:numPr>
                <w:ilvl w:val="0"/>
                <w:numId w:val="10"/>
              </w:numPr>
              <w:ind w:left="720" w:hanging="360"/>
              <w:rPr>
                <w:rFonts w:ascii="Calibri" w:cs="Calibri" w:eastAsia="Calibri" w:hAnsi="Calibri"/>
                <w:b w:val="1"/>
                <w:bCs w:val="1"/>
                <w:color w:val="000000"/>
              </w:rPr>
            </w:pPr>
            <w:r w:rsidDel="00000000" w:rsidR="00000000" w:rsidRPr="00000000">
              <w:rPr>
                <w:rFonts w:ascii="Calibri" w:cs="Calibri" w:eastAsia="Calibri" w:hAnsi="Calibri"/>
                <w:color w:val="000000"/>
                <w:rtl w:val="0"/>
              </w:rPr>
              <w:t xml:space="preserve">J4 Helyn Ashford</w:t>
            </w:r>
          </w:p>
          <w:p w:rsidR="00000000" w:rsidDel="00000000" w:rsidP="00000000" w:rsidRDefault="00000000" w:rsidRPr="00000000" w14:paraId="00000052">
            <w:pPr>
              <w:numPr>
                <w:ilvl w:val="0"/>
                <w:numId w:val="10"/>
              </w:numPr>
              <w:ind w:left="720" w:hanging="360"/>
              <w:rPr>
                <w:rFonts w:ascii="Calibri" w:cs="Calibri" w:eastAsia="Calibri" w:hAnsi="Calibri"/>
                <w:b w:val="1"/>
                <w:bCs w:val="1"/>
                <w:color w:val="000000"/>
              </w:rPr>
            </w:pPr>
            <w:r w:rsidDel="00000000" w:rsidR="00000000" w:rsidRPr="00000000">
              <w:rPr>
                <w:rFonts w:ascii="Calibri" w:cs="Calibri" w:eastAsia="Calibri" w:hAnsi="Calibri"/>
                <w:color w:val="000000"/>
                <w:rtl w:val="0"/>
              </w:rPr>
              <w:t xml:space="preserve">J7 Dominic Heaney</w:t>
            </w:r>
          </w:p>
          <w:p w:rsidR="00000000" w:rsidDel="00000000" w:rsidP="00000000" w:rsidRDefault="00000000" w:rsidRPr="00000000" w14:paraId="00000053">
            <w:pPr>
              <w:numPr>
                <w:ilvl w:val="0"/>
                <w:numId w:val="10"/>
              </w:numPr>
              <w:ind w:left="720" w:hanging="360"/>
              <w:rPr>
                <w:rFonts w:ascii="Calibri" w:cs="Calibri" w:eastAsia="Calibri" w:hAnsi="Calibri"/>
                <w:b w:val="1"/>
                <w:bCs w:val="1"/>
                <w:color w:val="000000"/>
              </w:rPr>
            </w:pPr>
            <w:r w:rsidDel="00000000" w:rsidR="00000000" w:rsidRPr="00000000">
              <w:rPr>
                <w:rFonts w:ascii="Calibri" w:cs="Calibri" w:eastAsia="Calibri" w:hAnsi="Calibri"/>
                <w:color w:val="000000"/>
                <w:rtl w:val="0"/>
              </w:rPr>
              <w:t xml:space="preserve">J11 Adrian Lane</w:t>
            </w:r>
          </w:p>
          <w:p w:rsidR="00000000" w:rsidDel="00000000" w:rsidP="00000000" w:rsidRDefault="00000000" w:rsidRPr="00000000" w14:paraId="00000054">
            <w:pPr>
              <w:numPr>
                <w:ilvl w:val="0"/>
                <w:numId w:val="10"/>
              </w:numPr>
              <w:ind w:left="720" w:hanging="360"/>
              <w:rPr>
                <w:rFonts w:ascii="Calibri" w:cs="Calibri" w:eastAsia="Calibri" w:hAnsi="Calibri"/>
                <w:b w:val="1"/>
                <w:bCs w:val="1"/>
                <w:color w:val="000000"/>
              </w:rPr>
            </w:pPr>
            <w:r w:rsidDel="00000000" w:rsidR="00000000" w:rsidRPr="00000000">
              <w:rPr>
                <w:rFonts w:ascii="Calibri" w:cs="Calibri" w:eastAsia="Calibri" w:hAnsi="Calibri"/>
                <w:color w:val="000000"/>
                <w:rtl w:val="0"/>
              </w:rPr>
              <w:t xml:space="preserve">J22 Andrew Graner</w:t>
            </w:r>
          </w:p>
          <w:p w:rsidR="00000000" w:rsidDel="00000000" w:rsidP="00000000" w:rsidRDefault="00000000" w:rsidRPr="00000000" w14:paraId="00000055">
            <w:pPr>
              <w:numPr>
                <w:ilvl w:val="0"/>
                <w:numId w:val="10"/>
              </w:numPr>
              <w:ind w:left="720" w:hanging="360"/>
              <w:rPr>
                <w:rFonts w:ascii="Calibri" w:cs="Calibri" w:eastAsia="Calibri" w:hAnsi="Calibri"/>
                <w:b w:val="1"/>
                <w:bCs w:val="1"/>
                <w:color w:val="000000"/>
              </w:rPr>
            </w:pPr>
            <w:r w:rsidDel="00000000" w:rsidR="00000000" w:rsidRPr="00000000">
              <w:rPr>
                <w:rFonts w:ascii="Calibri" w:cs="Calibri" w:eastAsia="Calibri" w:hAnsi="Calibri"/>
                <w:color w:val="000000"/>
                <w:rtl w:val="0"/>
              </w:rPr>
              <w:t xml:space="preserve">L23 Rajan Jesuraj </w:t>
            </w:r>
          </w:p>
          <w:p w:rsidR="00000000" w:rsidDel="00000000" w:rsidP="00000000" w:rsidRDefault="00000000" w:rsidRPr="00000000" w14:paraId="00000056">
            <w:pPr>
              <w:numPr>
                <w:ilvl w:val="0"/>
                <w:numId w:val="10"/>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L27 Muriel Teisseire</w:t>
            </w:r>
          </w:p>
          <w:p w:rsidR="00000000" w:rsidDel="00000000" w:rsidP="00000000" w:rsidRDefault="00000000" w:rsidRPr="00000000" w14:paraId="00000057">
            <w:pPr>
              <w:numPr>
                <w:ilvl w:val="0"/>
                <w:numId w:val="10"/>
              </w:numPr>
              <w:ind w:left="720" w:hanging="360"/>
              <w:rPr>
                <w:rFonts w:ascii="Calibri" w:cs="Calibri" w:eastAsia="Calibri" w:hAnsi="Calibri"/>
                <w:b w:val="1"/>
                <w:bCs w:val="1"/>
                <w:color w:val="000000"/>
              </w:rPr>
            </w:pPr>
            <w:r w:rsidDel="00000000" w:rsidR="00000000" w:rsidRPr="00000000">
              <w:rPr>
                <w:rFonts w:ascii="Calibri" w:cs="Calibri" w:eastAsia="Calibri" w:hAnsi="Calibri"/>
                <w:color w:val="000000"/>
                <w:rtl w:val="0"/>
              </w:rPr>
              <w:t xml:space="preserve">L47 Sabeer Peerbaccus</w:t>
            </w:r>
          </w:p>
          <w:p w:rsidR="00000000" w:rsidDel="00000000" w:rsidP="00000000" w:rsidRDefault="00000000" w:rsidRPr="00000000" w14:paraId="00000058">
            <w:pPr>
              <w:numPr>
                <w:ilvl w:val="0"/>
                <w:numId w:val="10"/>
              </w:numPr>
              <w:ind w:left="720" w:hanging="360"/>
              <w:rPr>
                <w:rFonts w:ascii="Calibri" w:cs="Calibri" w:eastAsia="Calibri" w:hAnsi="Calibri"/>
                <w:b w:val="1"/>
                <w:bCs w:val="1"/>
                <w:color w:val="000000"/>
              </w:rPr>
            </w:pPr>
            <w:r w:rsidDel="00000000" w:rsidR="00000000" w:rsidRPr="00000000">
              <w:rPr>
                <w:rFonts w:ascii="Calibri" w:cs="Calibri" w:eastAsia="Calibri" w:hAnsi="Calibri"/>
                <w:color w:val="000000"/>
                <w:rtl w:val="0"/>
              </w:rPr>
              <w:t xml:space="preserve">L56 Sarah Ndebele</w:t>
            </w:r>
          </w:p>
          <w:p w:rsidR="00000000" w:rsidDel="00000000" w:rsidP="00000000" w:rsidRDefault="00000000" w:rsidRPr="00000000" w14:paraId="00000059">
            <w:pPr>
              <w:ind w:left="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A">
            <w:pPr>
              <w:spacing w:after="12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There were no objections to these appointments and they were agreed by unanimous consent.</w:t>
            </w:r>
          </w:p>
        </w:tc>
      </w:tr>
      <w:tr>
        <w:trPr>
          <w:cantSplit w:val="0"/>
          <w:trHeight w:val="463" w:hRule="atLeast"/>
          <w:tblHeader w:val="0"/>
        </w:trPr>
        <w:tc>
          <w:tcPr>
            <w:shd w:fill="auto" w:val="clear"/>
          </w:tcPr>
          <w:p w:rsidR="00000000" w:rsidDel="00000000" w:rsidP="00000000" w:rsidRDefault="00000000" w:rsidRPr="00000000" w14:paraId="0000005B">
            <w:pPr>
              <w:spacing w:after="12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End-Year Audit and Finance Update</w:t>
            </w:r>
          </w:p>
        </w:tc>
        <w:tc>
          <w:tcPr>
            <w:tcBorders>
              <w:left w:color="000000" w:space="0" w:sz="8" w:val="single"/>
            </w:tcBorders>
            <w:shd w:fill="auto" w:val="clear"/>
            <w:vAlign w:val="center"/>
          </w:tcPr>
          <w:p w:rsidR="00000000" w:rsidDel="00000000" w:rsidP="00000000" w:rsidRDefault="00000000" w:rsidRPr="00000000" w14:paraId="0000005C">
            <w:pPr>
              <w:rPr>
                <w:rFonts w:ascii="Calibri" w:cs="Calibri" w:eastAsia="Calibri" w:hAnsi="Calibri"/>
                <w:color w:val="000000"/>
              </w:rPr>
            </w:pPr>
            <w:r w:rsidDel="00000000" w:rsidR="00000000" w:rsidRPr="00000000">
              <w:rPr>
                <w:rFonts w:ascii="Calibri" w:cs="Calibri" w:eastAsia="Calibri" w:hAnsi="Calibri"/>
                <w:color w:val="000000"/>
                <w:rtl w:val="0"/>
              </w:rPr>
              <w:t xml:space="preserve">Vanessa King (Audit Committee member) presented the audit report:</w:t>
            </w:r>
          </w:p>
          <w:p w:rsidR="00000000" w:rsidDel="00000000" w:rsidP="00000000" w:rsidRDefault="00000000" w:rsidRPr="00000000" w14:paraId="0000005D">
            <w:pPr>
              <w:numPr>
                <w:ilvl w:val="0"/>
                <w:numId w:val="3"/>
              </w:numPr>
              <w:spacing w:after="0" w:afterAutospacing="0" w:befor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Accounts in order; improvements noted in pre-approval and documentation processes.</w:t>
            </w:r>
          </w:p>
          <w:p w:rsidR="00000000" w:rsidDel="00000000" w:rsidP="00000000" w:rsidRDefault="00000000" w:rsidRPr="00000000" w14:paraId="0000005E">
            <w:pPr>
              <w:numPr>
                <w:ilvl w:val="0"/>
                <w:numId w:val="3"/>
              </w:numPr>
              <w:spacing w:after="0" w:afterAutospacing="0" w:before="0" w:beforeAutospacing="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Minor exceptions reported (missing pre-approval forms, small claims without documentation).</w:t>
            </w:r>
          </w:p>
          <w:p w:rsidR="00000000" w:rsidDel="00000000" w:rsidP="00000000" w:rsidRDefault="00000000" w:rsidRPr="00000000" w14:paraId="0000005F">
            <w:pPr>
              <w:numPr>
                <w:ilvl w:val="0"/>
                <w:numId w:val="3"/>
              </w:numPr>
              <w:spacing w:after="240" w:before="0" w:beforeAutospacing="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Recommendations: continue pre-approval, clarify claims, timely submission of receipts, and work with HQ on credit card expense reporting.</w:t>
            </w:r>
          </w:p>
          <w:p w:rsidR="00000000" w:rsidDel="00000000" w:rsidP="00000000" w:rsidRDefault="00000000" w:rsidRPr="00000000" w14:paraId="00000060">
            <w:pPr>
              <w:rPr>
                <w:rFonts w:ascii="Calibri" w:cs="Calibri" w:eastAsia="Calibri" w:hAnsi="Calibri"/>
                <w:color w:val="000000"/>
              </w:rPr>
            </w:pPr>
            <w:r w:rsidDel="00000000" w:rsidR="00000000" w:rsidRPr="00000000">
              <w:rPr>
                <w:rFonts w:ascii="Calibri" w:cs="Calibri" w:eastAsia="Calibri" w:hAnsi="Calibri"/>
                <w:color w:val="000000"/>
                <w:rtl w:val="0"/>
              </w:rPr>
              <w:t xml:space="preserve">Stuart Marshall (2024/25 Finance Manager) reported on the previous year’s finances:</w:t>
            </w:r>
          </w:p>
          <w:p w:rsidR="00000000" w:rsidDel="00000000" w:rsidP="00000000" w:rsidRDefault="00000000" w:rsidRPr="00000000" w14:paraId="00000061">
            <w:pPr>
              <w:numPr>
                <w:ilvl w:val="0"/>
                <w:numId w:val="14"/>
              </w:numPr>
              <w:spacing w:after="0" w:afterAutospacing="0" w:befor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 District closed slightly over budget by £4,000, reversing a trend of underspending.</w:t>
            </w:r>
          </w:p>
          <w:p w:rsidR="00000000" w:rsidDel="00000000" w:rsidP="00000000" w:rsidRDefault="00000000" w:rsidRPr="00000000" w14:paraId="00000062">
            <w:pPr>
              <w:numPr>
                <w:ilvl w:val="0"/>
                <w:numId w:val="14"/>
              </w:numPr>
              <w:spacing w:after="240" w:before="0" w:beforeAutospacing="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Investments included marketing, technology to better support hybrid meetings, and support for future initiatives.</w:t>
            </w:r>
          </w:p>
          <w:p w:rsidR="00000000" w:rsidDel="00000000" w:rsidP="00000000" w:rsidRDefault="00000000" w:rsidRPr="00000000" w14:paraId="00000063">
            <w:pPr>
              <w:spacing w:after="240" w:befor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DD Debbie invited questions from the council: </w:t>
            </w:r>
          </w:p>
          <w:p w:rsidR="00000000" w:rsidDel="00000000" w:rsidP="00000000" w:rsidRDefault="00000000" w:rsidRPr="00000000" w14:paraId="00000064">
            <w:pPr>
              <w:numPr>
                <w:ilvl w:val="0"/>
                <w:numId w:val="1"/>
              </w:numPr>
              <w:spacing w:after="160" w:line="278.00000000000006" w:lineRule="auto"/>
              <w:ind w:left="720" w:hanging="360"/>
              <w:rPr>
                <w:rFonts w:ascii="Arial" w:cs="Arial" w:eastAsia="Arial" w:hAnsi="Arial"/>
                <w:color w:val="000000"/>
                <w:sz w:val="19"/>
                <w:szCs w:val="19"/>
              </w:rPr>
            </w:pPr>
            <w:r w:rsidDel="00000000" w:rsidR="00000000" w:rsidRPr="00000000">
              <w:rPr>
                <w:rFonts w:ascii="Calibri" w:cs="Calibri" w:eastAsia="Calibri" w:hAnsi="Calibri"/>
                <w:color w:val="000000"/>
                <w:rtl w:val="0"/>
              </w:rPr>
              <w:t xml:space="preserve">Craig Forster (VPE-Tunbridge Wells Speakers) asked for clarification on what the overspend shown in the budget slides actually meant. Stuart clarified that this overspend came from a pot that had been given back to Toastmasters International in 2023/24 due to an underspend. </w:t>
            </w:r>
          </w:p>
          <w:p w:rsidR="00000000" w:rsidDel="00000000" w:rsidP="00000000" w:rsidRDefault="00000000" w:rsidRPr="00000000" w14:paraId="00000065">
            <w:pPr>
              <w:numPr>
                <w:ilvl w:val="0"/>
                <w:numId w:val="1"/>
              </w:numPr>
              <w:spacing w:after="160" w:line="278.00000000000006"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rtl w:val="0"/>
              </w:rPr>
              <w:t xml:space="preserve">Arnaud Sartre - VPE - Experience French asked for clarification about the investment in IT equipment and how this will benefit D91 members. Stuart explained that the IT equipment was purchased to allow hybrid meetings such as this one, as previously the equipment was being borrowed from members. Arnaud also asked for clarification about prepaying 2025/26 expenses. Debbie clarified that this was for District Officer training which took place in June and the spend was authorised by Toastmasters International. </w:t>
            </w:r>
          </w:p>
          <w:p w:rsidR="00000000" w:rsidDel="00000000" w:rsidP="00000000" w:rsidRDefault="00000000" w:rsidRPr="00000000" w14:paraId="00000066">
            <w:pPr>
              <w:numPr>
                <w:ilvl w:val="0"/>
                <w:numId w:val="1"/>
              </w:numPr>
              <w:spacing w:after="160" w:line="278.00000000000006"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rtl w:val="0"/>
              </w:rPr>
              <w:t xml:space="preserve">Paul O'Mahony - VPE - Shilling Speakers asked for the spend on the Tube Campaign, praised the campaign and asked if there was any monitoring of the success. Guler Cortis (Finance Manager) explained the spend was £3,000 on the tube campaign, with the total spend across the tube, bus and digital marketing at £10,000. Seema mentioned that we’ve had good feedback from the campaign and a good number of hits on the website, but at this time we don’t have an exact number of people who signed up to be a member following seeing the campaign. </w:t>
            </w:r>
          </w:p>
          <w:p w:rsidR="00000000" w:rsidDel="00000000" w:rsidP="00000000" w:rsidRDefault="00000000" w:rsidRPr="00000000" w14:paraId="00000067">
            <w:pPr>
              <w:numPr>
                <w:ilvl w:val="0"/>
                <w:numId w:val="1"/>
              </w:numPr>
              <w:spacing w:after="160" w:line="278.00000000000006"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rtl w:val="0"/>
              </w:rPr>
              <w:t xml:space="preserve">Florian Bay - President - London Victorians asked for clarification about the £11,000 overspend on Administration budget. This was clarified as one of the originally planned online District Executive Committee meetings being held in person and the cost of running the Annual District Council meeting as part of the conference in May. </w:t>
            </w:r>
            <w:r w:rsidDel="00000000" w:rsidR="00000000" w:rsidRPr="00000000">
              <w:rPr>
                <w:rtl w:val="0"/>
              </w:rPr>
            </w:r>
          </w:p>
        </w:tc>
      </w:tr>
      <w:tr>
        <w:trPr>
          <w:cantSplit w:val="0"/>
          <w:trHeight w:val="478" w:hRule="atLeast"/>
          <w:tblHeader w:val="0"/>
        </w:trPr>
        <w:tc>
          <w:tcPr>
            <w:shd w:fill="auto" w:val="clear"/>
          </w:tcPr>
          <w:p w:rsidR="00000000" w:rsidDel="00000000" w:rsidP="00000000" w:rsidRDefault="00000000" w:rsidRPr="00000000" w14:paraId="00000068">
            <w:pPr>
              <w:spacing w:after="12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2025-26 Presentation of District Success Plan</w:t>
            </w:r>
          </w:p>
        </w:tc>
        <w:tc>
          <w:tcPr>
            <w:tcBorders>
              <w:left w:color="000000" w:space="0" w:sz="8" w:val="single"/>
            </w:tcBorders>
            <w:shd w:fill="auto" w:val="clear"/>
            <w:vAlign w:val="center"/>
          </w:tcPr>
          <w:p w:rsidR="00000000" w:rsidDel="00000000" w:rsidP="00000000" w:rsidRDefault="00000000" w:rsidRPr="00000000" w14:paraId="00000069">
            <w:pPr>
              <w:rPr>
                <w:rFonts w:ascii="Calibri" w:cs="Calibri" w:eastAsia="Calibri" w:hAnsi="Calibri"/>
                <w:color w:val="000000"/>
              </w:rPr>
            </w:pPr>
            <w:r w:rsidDel="00000000" w:rsidR="00000000" w:rsidRPr="00000000">
              <w:rPr>
                <w:rFonts w:ascii="Calibri" w:cs="Calibri" w:eastAsia="Calibri" w:hAnsi="Calibri"/>
                <w:color w:val="000000"/>
                <w:rtl w:val="0"/>
              </w:rPr>
              <w:t xml:space="preserve">The District Success Plan was presented by the Club Growth Director (CGD) Lynne Gayer and Program Quality Director (PQD) Seema Menon. </w:t>
            </w:r>
          </w:p>
          <w:p w:rsidR="00000000" w:rsidDel="00000000" w:rsidP="00000000" w:rsidRDefault="00000000" w:rsidRPr="00000000" w14:paraId="0000006A">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B">
            <w:pPr>
              <w:rPr>
                <w:rFonts w:ascii="Calibri" w:cs="Calibri" w:eastAsia="Calibri" w:hAnsi="Calibri"/>
                <w:color w:val="000000"/>
              </w:rPr>
            </w:pPr>
            <w:r w:rsidDel="00000000" w:rsidR="00000000" w:rsidRPr="00000000">
              <w:rPr>
                <w:rFonts w:ascii="Calibri" w:cs="Calibri" w:eastAsia="Calibri" w:hAnsi="Calibri"/>
                <w:color w:val="000000"/>
                <w:rtl w:val="0"/>
              </w:rPr>
              <w:t xml:space="preserve">This is a document which outlines our overarching strategy of how we intend to perform against the District Mission.</w:t>
            </w:r>
          </w:p>
          <w:p w:rsidR="00000000" w:rsidDel="00000000" w:rsidP="00000000" w:rsidRDefault="00000000" w:rsidRPr="00000000" w14:paraId="0000006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D">
            <w:pPr>
              <w:rPr>
                <w:rFonts w:ascii="Calibri" w:cs="Calibri" w:eastAsia="Calibri" w:hAnsi="Calibri"/>
                <w:color w:val="000000"/>
              </w:rPr>
            </w:pPr>
            <w:r w:rsidDel="00000000" w:rsidR="00000000" w:rsidRPr="00000000">
              <w:rPr>
                <w:rFonts w:ascii="Calibri" w:cs="Calibri" w:eastAsia="Calibri" w:hAnsi="Calibri"/>
                <w:color w:val="000000"/>
                <w:rtl w:val="0"/>
              </w:rPr>
              <w:t xml:space="preserve">Specifically, it focuses on the three goals that Toastmasters International set Districts across the world. This is </w:t>
            </w:r>
          </w:p>
          <w:p w:rsidR="00000000" w:rsidDel="00000000" w:rsidP="00000000" w:rsidRDefault="00000000" w:rsidRPr="00000000" w14:paraId="0000006E">
            <w:pPr>
              <w:numPr>
                <w:ilvl w:val="1"/>
                <w:numId w:val="4"/>
              </w:numPr>
              <w:ind w:left="1440" w:hanging="360"/>
              <w:rPr>
                <w:rFonts w:ascii="Calibri" w:cs="Calibri" w:eastAsia="Calibri" w:hAnsi="Calibri"/>
                <w:b w:val="1"/>
                <w:bCs w:val="1"/>
                <w:color w:val="000000"/>
              </w:rPr>
            </w:pPr>
            <w:r w:rsidDel="00000000" w:rsidR="00000000" w:rsidRPr="00000000">
              <w:rPr>
                <w:rFonts w:ascii="Calibri" w:cs="Calibri" w:eastAsia="Calibri" w:hAnsi="Calibri"/>
                <w:color w:val="000000"/>
                <w:rtl w:val="0"/>
              </w:rPr>
              <w:t xml:space="preserve">The number of clubs in good standing</w:t>
            </w:r>
          </w:p>
          <w:p w:rsidR="00000000" w:rsidDel="00000000" w:rsidP="00000000" w:rsidRDefault="00000000" w:rsidRPr="00000000" w14:paraId="0000006F">
            <w:pPr>
              <w:numPr>
                <w:ilvl w:val="1"/>
                <w:numId w:val="4"/>
              </w:numPr>
              <w:ind w:left="1440" w:hanging="360"/>
              <w:rPr>
                <w:rFonts w:ascii="Calibri" w:cs="Calibri" w:eastAsia="Calibri" w:hAnsi="Calibri"/>
                <w:b w:val="1"/>
                <w:bCs w:val="1"/>
                <w:color w:val="000000"/>
              </w:rPr>
            </w:pPr>
            <w:r w:rsidDel="00000000" w:rsidR="00000000" w:rsidRPr="00000000">
              <w:rPr>
                <w:rFonts w:ascii="Calibri" w:cs="Calibri" w:eastAsia="Calibri" w:hAnsi="Calibri"/>
                <w:color w:val="000000"/>
                <w:rtl w:val="0"/>
              </w:rPr>
              <w:t xml:space="preserve">The number of membership payments</w:t>
            </w:r>
          </w:p>
          <w:p w:rsidR="00000000" w:rsidDel="00000000" w:rsidP="00000000" w:rsidRDefault="00000000" w:rsidRPr="00000000" w14:paraId="00000070">
            <w:pPr>
              <w:numPr>
                <w:ilvl w:val="1"/>
                <w:numId w:val="4"/>
              </w:numPr>
              <w:ind w:left="1440" w:hanging="360"/>
              <w:rPr>
                <w:rFonts w:ascii="Calibri" w:cs="Calibri" w:eastAsia="Calibri" w:hAnsi="Calibri"/>
                <w:b w:val="1"/>
                <w:bCs w:val="1"/>
                <w:color w:val="000000"/>
              </w:rPr>
            </w:pPr>
            <w:r w:rsidDel="00000000" w:rsidR="00000000" w:rsidRPr="00000000">
              <w:rPr>
                <w:rFonts w:ascii="Calibri" w:cs="Calibri" w:eastAsia="Calibri" w:hAnsi="Calibri"/>
                <w:color w:val="000000"/>
                <w:rtl w:val="0"/>
              </w:rPr>
              <w:t xml:space="preserve">The number of distinguished clubs</w:t>
            </w:r>
          </w:p>
          <w:p w:rsidR="00000000" w:rsidDel="00000000" w:rsidP="00000000" w:rsidRDefault="00000000" w:rsidRPr="00000000" w14:paraId="00000071">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2">
            <w:pPr>
              <w:rPr>
                <w:rFonts w:ascii="Calibri" w:cs="Calibri" w:eastAsia="Calibri" w:hAnsi="Calibri"/>
                <w:color w:val="000000"/>
              </w:rPr>
            </w:pPr>
            <w:r w:rsidDel="00000000" w:rsidR="00000000" w:rsidRPr="00000000">
              <w:rPr>
                <w:rFonts w:ascii="Calibri" w:cs="Calibri" w:eastAsia="Calibri" w:hAnsi="Calibri"/>
                <w:color w:val="000000"/>
                <w:rtl w:val="0"/>
              </w:rPr>
              <w:t xml:space="preserve">DD Debbie paid tribute to Lynne and Seema for their work to bring the District Success Plan together. </w:t>
            </w:r>
          </w:p>
          <w:p w:rsidR="00000000" w:rsidDel="00000000" w:rsidP="00000000" w:rsidRDefault="00000000" w:rsidRPr="00000000" w14:paraId="00000073">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4">
            <w:pPr>
              <w:rPr>
                <w:rFonts w:ascii="Calibri" w:cs="Calibri" w:eastAsia="Calibri" w:hAnsi="Calibri"/>
                <w:color w:val="000000"/>
              </w:rPr>
            </w:pPr>
            <w:r w:rsidDel="00000000" w:rsidR="00000000" w:rsidRPr="00000000">
              <w:rPr>
                <w:rFonts w:ascii="Calibri" w:cs="Calibri" w:eastAsia="Calibri" w:hAnsi="Calibri"/>
                <w:color w:val="000000"/>
                <w:rtl w:val="0"/>
              </w:rPr>
              <w:t xml:space="preserve">Club Growth goals and updates - </w:t>
            </w:r>
          </w:p>
          <w:p w:rsidR="00000000" w:rsidDel="00000000" w:rsidP="00000000" w:rsidRDefault="00000000" w:rsidRPr="00000000" w14:paraId="00000075">
            <w:pPr>
              <w:numPr>
                <w:ilvl w:val="0"/>
                <w:numId w:val="13"/>
              </w:numPr>
              <w:spacing w:after="0" w:afterAutospacing="0" w:befor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Net increase of 6 new clubs (target: 180 clubs; 20 new clubs needed to offset closures).</w:t>
            </w:r>
          </w:p>
          <w:p w:rsidR="00000000" w:rsidDel="00000000" w:rsidP="00000000" w:rsidRDefault="00000000" w:rsidRPr="00000000" w14:paraId="00000076">
            <w:pPr>
              <w:numPr>
                <w:ilvl w:val="0"/>
                <w:numId w:val="13"/>
              </w:numPr>
              <w:spacing w:after="0" w:afterAutospacing="0" w:before="0" w:beforeAutospacing="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Club mentors for new clubs, club coaches for those with 12 members or less and guidance sheets for those with 13 to 19 members. </w:t>
            </w:r>
          </w:p>
          <w:p w:rsidR="00000000" w:rsidDel="00000000" w:rsidP="00000000" w:rsidRDefault="00000000" w:rsidRPr="00000000" w14:paraId="00000077">
            <w:pPr>
              <w:numPr>
                <w:ilvl w:val="0"/>
                <w:numId w:val="13"/>
              </w:numPr>
              <w:spacing w:after="0" w:afterAutospacing="0" w:before="0" w:beforeAutospacing="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Minimum 3% increase in membership payments (target: 9,729 payments). Included within this as a minimum growth of 4% to achieve 400+ new unique members. </w:t>
            </w:r>
          </w:p>
          <w:p w:rsidR="00000000" w:rsidDel="00000000" w:rsidP="00000000" w:rsidRDefault="00000000" w:rsidRPr="00000000" w14:paraId="00000078">
            <w:pPr>
              <w:numPr>
                <w:ilvl w:val="0"/>
                <w:numId w:val="13"/>
              </w:numPr>
              <w:spacing w:after="0" w:afterAutospacing="0" w:before="0" w:beforeAutospacing="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80% of clubs at charter strength (144 clubs with 20+ members).</w:t>
            </w:r>
          </w:p>
          <w:p w:rsidR="00000000" w:rsidDel="00000000" w:rsidP="00000000" w:rsidRDefault="00000000" w:rsidRPr="00000000" w14:paraId="00000079">
            <w:pPr>
              <w:numPr>
                <w:ilvl w:val="0"/>
                <w:numId w:val="13"/>
              </w:numPr>
              <w:spacing w:after="0" w:afterAutospacing="0" w:before="0" w:beforeAutospacing="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Incentives include Smedley Award, Talk Up Toastmasters and Beat the Clock. </w:t>
            </w:r>
          </w:p>
          <w:p w:rsidR="00000000" w:rsidDel="00000000" w:rsidP="00000000" w:rsidRDefault="00000000" w:rsidRPr="00000000" w14:paraId="0000007A">
            <w:pPr>
              <w:numPr>
                <w:ilvl w:val="0"/>
                <w:numId w:val="13"/>
              </w:numPr>
              <w:spacing w:after="0" w:afterAutospacing="0" w:before="0" w:beforeAutospacing="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There will be recognition for early renewals in September and March, and incentives for clubs to reach 20 members. </w:t>
            </w:r>
          </w:p>
          <w:p w:rsidR="00000000" w:rsidDel="00000000" w:rsidP="00000000" w:rsidRDefault="00000000" w:rsidRPr="00000000" w14:paraId="0000007B">
            <w:pPr>
              <w:numPr>
                <w:ilvl w:val="0"/>
                <w:numId w:val="13"/>
              </w:numPr>
              <w:spacing w:after="240" w:before="0" w:beforeAutospacing="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There will be three external marketing campaigns: another campaign on the London Underground; a bus campaign in four university towns of Reading, Bristol, Cardiff and Brighton; and a digital campaign. </w:t>
            </w:r>
          </w:p>
          <w:p w:rsidR="00000000" w:rsidDel="00000000" w:rsidP="00000000" w:rsidRDefault="00000000" w:rsidRPr="00000000" w14:paraId="0000007C">
            <w:pPr>
              <w:spacing w:after="240" w:befor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Programme Quality goals and updates - </w:t>
            </w:r>
            <w:r w:rsidDel="00000000" w:rsidR="00000000" w:rsidRPr="00000000">
              <w:rPr>
                <w:rtl w:val="0"/>
              </w:rPr>
            </w:r>
          </w:p>
          <w:p w:rsidR="00000000" w:rsidDel="00000000" w:rsidP="00000000" w:rsidRDefault="00000000" w:rsidRPr="00000000" w14:paraId="0000007D">
            <w:pPr>
              <w:numPr>
                <w:ilvl w:val="0"/>
                <w:numId w:val="13"/>
              </w:numPr>
              <w:spacing w:after="0" w:afterAutospacing="0" w:befor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Pathways adoption to increase, with incentives for clubs and members. Aiming to reduce non adopters from 16% to below 5%</w:t>
            </w:r>
          </w:p>
          <w:p w:rsidR="00000000" w:rsidDel="00000000" w:rsidP="00000000" w:rsidRDefault="00000000" w:rsidRPr="00000000" w14:paraId="0000007E">
            <w:pPr>
              <w:numPr>
                <w:ilvl w:val="0"/>
                <w:numId w:val="13"/>
              </w:numPr>
              <w:spacing w:after="0" w:afterAutospacing="0" w:before="0" w:beforeAutospacing="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Will launch a Mentor Buddy programme to support members with personalised guidance.</w:t>
            </w:r>
          </w:p>
          <w:p w:rsidR="00000000" w:rsidDel="00000000" w:rsidP="00000000" w:rsidRDefault="00000000" w:rsidRPr="00000000" w14:paraId="0000007F">
            <w:pPr>
              <w:numPr>
                <w:ilvl w:val="0"/>
                <w:numId w:val="13"/>
              </w:numPr>
              <w:spacing w:after="0" w:afterAutospacing="0" w:before="0" w:beforeAutospacing="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 trainer's bureau will help close skill gaps and deliver interactive drop-in sessions on contests, club success planning, and officer roles.</w:t>
            </w:r>
          </w:p>
          <w:p w:rsidR="00000000" w:rsidDel="00000000" w:rsidP="00000000" w:rsidRDefault="00000000" w:rsidRPr="00000000" w14:paraId="00000080">
            <w:pPr>
              <w:numPr>
                <w:ilvl w:val="0"/>
                <w:numId w:val="13"/>
              </w:numPr>
              <w:spacing w:after="0" w:afterAutospacing="0" w:before="0" w:beforeAutospacing="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Our goal is for 90% of the clubs to submit their club success plan with a stretch goal of 100%. These plans should be living documents, revisited throughout the year.</w:t>
            </w:r>
          </w:p>
          <w:p w:rsidR="00000000" w:rsidDel="00000000" w:rsidP="00000000" w:rsidRDefault="00000000" w:rsidRPr="00000000" w14:paraId="00000081">
            <w:pPr>
              <w:numPr>
                <w:ilvl w:val="0"/>
                <w:numId w:val="13"/>
              </w:numPr>
              <w:spacing w:after="0" w:afterAutospacing="0" w:before="0" w:beforeAutospacing="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We will also host a mid-year District Humorous and Table Topics contest on 23rd November, with our annual conference on 2nd and 3rd May. </w:t>
            </w:r>
          </w:p>
          <w:p w:rsidR="00000000" w:rsidDel="00000000" w:rsidP="00000000" w:rsidRDefault="00000000" w:rsidRPr="00000000" w14:paraId="00000082">
            <w:pPr>
              <w:numPr>
                <w:ilvl w:val="0"/>
                <w:numId w:val="13"/>
              </w:numPr>
              <w:spacing w:after="240" w:before="0" w:beforeAutospacing="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Distinguished clubs target: 120 by year-end.</w:t>
            </w:r>
          </w:p>
          <w:p w:rsidR="00000000" w:rsidDel="00000000" w:rsidP="00000000" w:rsidRDefault="00000000" w:rsidRPr="00000000" w14:paraId="00000083">
            <w:pPr>
              <w:spacing w:after="240" w:befor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DD Debbie invited the council to ask any questions - </w:t>
            </w:r>
          </w:p>
          <w:p w:rsidR="00000000" w:rsidDel="00000000" w:rsidP="00000000" w:rsidRDefault="00000000" w:rsidRPr="00000000" w14:paraId="00000084">
            <w:pPr>
              <w:spacing w:after="240" w:befor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Paul O’Mahony VPE Shilling Speakers asked for clarification that the district needs to attract 400 new members this year to meet the goal and this was confirmed as correct. </w:t>
            </w:r>
          </w:p>
          <w:p w:rsidR="00000000" w:rsidDel="00000000" w:rsidP="00000000" w:rsidRDefault="00000000" w:rsidRPr="00000000" w14:paraId="00000085">
            <w:pPr>
              <w:spacing w:after="240" w:befor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Florian Bay President London Victorians asked how the new incentives will be measured and whether there will be a dashboard. It was confirmed that there will be a leaderboard on the D91 website which will show the various categories and who is in the running. </w:t>
            </w:r>
          </w:p>
          <w:p w:rsidR="00000000" w:rsidDel="00000000" w:rsidP="00000000" w:rsidRDefault="00000000" w:rsidRPr="00000000" w14:paraId="00000086">
            <w:pPr>
              <w:spacing w:after="240" w:befor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Sushil Rapatwar President Wembley Stadium Speakers, asked for clarification about the process for the Outstanding Member Achievement Award. It was clarified that this will be </w:t>
            </w:r>
            <w:r w:rsidDel="00000000" w:rsidR="00000000" w:rsidRPr="00000000">
              <w:rPr>
                <w:rFonts w:ascii="Calibri" w:cs="Calibri" w:eastAsia="Calibri" w:hAnsi="Calibri"/>
                <w:color w:val="000000"/>
                <w:rtl w:val="0"/>
              </w:rPr>
              <w:t xml:space="preserve">based on good practices, Toastmasters values, and anyone stepping outside of the norm in terms of service to Toastmasters.</w:t>
            </w:r>
            <w:r w:rsidDel="00000000" w:rsidR="00000000" w:rsidRPr="00000000">
              <w:rPr>
                <w:rtl w:val="0"/>
              </w:rPr>
            </w:r>
          </w:p>
          <w:p w:rsidR="00000000" w:rsidDel="00000000" w:rsidP="00000000" w:rsidRDefault="00000000" w:rsidRPr="00000000" w14:paraId="00000087">
            <w:pPr>
              <w:spacing w:after="240" w:befor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 success plan was approved by unanimous consent. </w:t>
            </w:r>
          </w:p>
          <w:p w:rsidR="00000000" w:rsidDel="00000000" w:rsidP="00000000" w:rsidRDefault="00000000" w:rsidRPr="00000000" w14:paraId="00000088">
            <w:pPr>
              <w:rPr>
                <w:rFonts w:ascii="Calibri" w:cs="Calibri" w:eastAsia="Calibri" w:hAnsi="Calibri"/>
                <w:color w:val="000000"/>
              </w:rPr>
            </w:pPr>
            <w:r w:rsidDel="00000000" w:rsidR="00000000" w:rsidRPr="00000000">
              <w:rPr>
                <w:rFonts w:ascii="Calibri" w:cs="Calibri" w:eastAsia="Calibri" w:hAnsi="Calibri"/>
                <w:color w:val="000000"/>
                <w:rtl w:val="0"/>
              </w:rPr>
              <w:t xml:space="preserve">DD Debbie clarified that the success plan will be uploaded to Toastmasters International by 30th September. </w:t>
            </w:r>
            <w:r w:rsidDel="00000000" w:rsidR="00000000" w:rsidRPr="00000000">
              <w:rPr>
                <w:rtl w:val="0"/>
              </w:rPr>
            </w:r>
          </w:p>
          <w:p w:rsidR="00000000" w:rsidDel="00000000" w:rsidP="00000000" w:rsidRDefault="00000000" w:rsidRPr="00000000" w14:paraId="00000089">
            <w:pPr>
              <w:spacing w:after="120" w:lineRule="auto"/>
              <w:rPr>
                <w:rFonts w:ascii="Calibri" w:cs="Calibri" w:eastAsia="Calibri" w:hAnsi="Calibri"/>
                <w:color w:val="000000"/>
              </w:rPr>
            </w:pPr>
            <w:r w:rsidDel="00000000" w:rsidR="00000000" w:rsidRPr="00000000">
              <w:rPr>
                <w:rtl w:val="0"/>
              </w:rPr>
            </w:r>
          </w:p>
        </w:tc>
      </w:tr>
      <w:tr>
        <w:trPr>
          <w:cantSplit w:val="0"/>
          <w:trHeight w:val="478" w:hRule="atLeast"/>
          <w:tblHeader w:val="0"/>
        </w:trPr>
        <w:tc>
          <w:tcPr>
            <w:shd w:fill="auto" w:val="clear"/>
          </w:tcPr>
          <w:p w:rsidR="00000000" w:rsidDel="00000000" w:rsidP="00000000" w:rsidRDefault="00000000" w:rsidRPr="00000000" w14:paraId="0000008A">
            <w:pPr>
              <w:spacing w:after="120"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Approval of 2025/26 District Budget</w:t>
            </w:r>
          </w:p>
        </w:tc>
        <w:tc>
          <w:tcPr>
            <w:tcBorders>
              <w:left w:color="000000" w:space="0" w:sz="8" w:val="single"/>
            </w:tcBorders>
            <w:shd w:fill="auto" w:val="clear"/>
            <w:vAlign w:val="center"/>
          </w:tcPr>
          <w:p w:rsidR="00000000" w:rsidDel="00000000" w:rsidP="00000000" w:rsidRDefault="00000000" w:rsidRPr="00000000" w14:paraId="0000008B">
            <w:pPr>
              <w:spacing w:after="12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DD Debbie invited Finance Manager Guler to present the budget. </w:t>
            </w:r>
          </w:p>
          <w:p w:rsidR="00000000" w:rsidDel="00000000" w:rsidP="00000000" w:rsidRDefault="00000000" w:rsidRPr="00000000" w14:paraId="0000008C">
            <w:pPr>
              <w:numPr>
                <w:ilvl w:val="0"/>
                <w:numId w:val="15"/>
              </w:numPr>
              <w:spacing w:after="0" w:afterAutospacing="0" w:before="220" w:line="276" w:lineRule="auto"/>
              <w:ind w:left="720" w:hanging="360"/>
              <w:rPr>
                <w:rFonts w:ascii="Arial" w:cs="Arial" w:eastAsia="Arial" w:hAnsi="Arial"/>
                <w:color w:val="000000"/>
                <w:sz w:val="21"/>
                <w:szCs w:val="21"/>
                <w:u w:val="none"/>
              </w:rPr>
            </w:pPr>
            <w:r w:rsidDel="00000000" w:rsidR="00000000" w:rsidRPr="00000000">
              <w:rPr>
                <w:rFonts w:ascii="Arial" w:cs="Arial" w:eastAsia="Arial" w:hAnsi="Arial"/>
                <w:color w:val="000000"/>
                <w:sz w:val="21"/>
                <w:szCs w:val="21"/>
                <w:rtl w:val="0"/>
              </w:rPr>
              <w:t xml:space="preserve">Total budget: £95,901.</w:t>
            </w:r>
          </w:p>
          <w:p w:rsidR="00000000" w:rsidDel="00000000" w:rsidP="00000000" w:rsidRDefault="00000000" w:rsidRPr="00000000" w14:paraId="0000008D">
            <w:pPr>
              <w:numPr>
                <w:ilvl w:val="0"/>
                <w:numId w:val="15"/>
              </w:numPr>
              <w:spacing w:after="0" w:afterAutospacing="0" w:before="0" w:beforeAutospacing="0" w:line="276" w:lineRule="auto"/>
              <w:ind w:left="720" w:hanging="36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Funds derived from 25% of actual membership payments from the previous year.</w:t>
            </w:r>
          </w:p>
          <w:p w:rsidR="00000000" w:rsidDel="00000000" w:rsidP="00000000" w:rsidRDefault="00000000" w:rsidRPr="00000000" w14:paraId="0000008E">
            <w:pPr>
              <w:numPr>
                <w:ilvl w:val="0"/>
                <w:numId w:val="15"/>
              </w:numPr>
              <w:spacing w:after="0" w:afterAutospacing="0" w:before="0" w:beforeAutospacing="0" w:line="276" w:lineRule="auto"/>
              <w:ind w:left="720" w:hanging="36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Budget categories: marketing, education/training, club/membership growth, communication.</w:t>
            </w:r>
          </w:p>
          <w:p w:rsidR="00000000" w:rsidDel="00000000" w:rsidP="00000000" w:rsidRDefault="00000000" w:rsidRPr="00000000" w14:paraId="0000008F">
            <w:pPr>
              <w:numPr>
                <w:ilvl w:val="0"/>
                <w:numId w:val="15"/>
              </w:numPr>
              <w:spacing w:after="0" w:afterAutospacing="0" w:before="0" w:beforeAutospacing="0" w:line="276" w:lineRule="auto"/>
              <w:ind w:left="720" w:hanging="36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Maximum expenditure percentages set by World HQ.</w:t>
            </w:r>
          </w:p>
          <w:p w:rsidR="00000000" w:rsidDel="00000000" w:rsidP="00000000" w:rsidRDefault="00000000" w:rsidRPr="00000000" w14:paraId="00000090">
            <w:pPr>
              <w:numPr>
                <w:ilvl w:val="0"/>
                <w:numId w:val="15"/>
              </w:numPr>
              <w:spacing w:after="0" w:afterAutospacing="0" w:before="0" w:beforeAutospacing="0" w:line="276" w:lineRule="auto"/>
              <w:ind w:left="720" w:hanging="36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Administration line includes AV equipment and meeting costs.</w:t>
            </w:r>
          </w:p>
          <w:p w:rsidR="00000000" w:rsidDel="00000000" w:rsidP="00000000" w:rsidRDefault="00000000" w:rsidRPr="00000000" w14:paraId="00000091">
            <w:pPr>
              <w:numPr>
                <w:ilvl w:val="0"/>
                <w:numId w:val="15"/>
              </w:numPr>
              <w:spacing w:after="220" w:before="0" w:beforeAutospacing="0" w:line="276" w:lineRule="auto"/>
              <w:ind w:left="720" w:hanging="36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Claims process and finance guide updates were discussed.</w:t>
            </w:r>
          </w:p>
          <w:p w:rsidR="00000000" w:rsidDel="00000000" w:rsidP="00000000" w:rsidRDefault="00000000" w:rsidRPr="00000000" w14:paraId="00000092">
            <w:pPr>
              <w:spacing w:after="220" w:before="220" w:line="276"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DD Debbie invited questions from the council members. </w:t>
            </w:r>
          </w:p>
          <w:p w:rsidR="00000000" w:rsidDel="00000000" w:rsidP="00000000" w:rsidRDefault="00000000" w:rsidRPr="00000000" w14:paraId="00000093">
            <w:pPr>
              <w:spacing w:after="220" w:before="220" w:line="276"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Sushil Rapatwar President Wembley Stadium Speakers asked for clarification on what spend on lodging included, whether the November contest finals were attributed in the budget and if we are allowed to raise external sponsorship. FM Guler explained that lodging was for the DEC members for in person training (for people having to travel over 3 hours). Guler also explained that the November contest will be self-funding, but a line is included in the budget to show Toastmasters International what we are expecting as revenue and cost. DD Debbie clarified that we can take external sponsorship as long as it is clear and transparent. </w:t>
            </w:r>
          </w:p>
          <w:p w:rsidR="00000000" w:rsidDel="00000000" w:rsidP="00000000" w:rsidRDefault="00000000" w:rsidRPr="00000000" w14:paraId="00000094">
            <w:pPr>
              <w:spacing w:after="220" w:before="220" w:line="276"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Nadya Hamedi VPE Tube Talk asked if the club account can be used to claim incentives rather than own accounts and Guler explained that this is recommended and the treasurer needs to register for concur with the club bank account and money will go straight in there. </w:t>
            </w:r>
          </w:p>
          <w:p w:rsidR="00000000" w:rsidDel="00000000" w:rsidP="00000000" w:rsidRDefault="00000000" w:rsidRPr="00000000" w14:paraId="00000095">
            <w:pPr>
              <w:spacing w:after="220" w:before="220" w:line="276"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Paul O’Mahoney VPE Shilling Speakers asked for clarification about the £250 allocation to area directors. Guler explained this is for venue hire and refreshments for club officer training to promote in person sessions. </w:t>
            </w:r>
          </w:p>
          <w:p w:rsidR="00000000" w:rsidDel="00000000" w:rsidP="00000000" w:rsidRDefault="00000000" w:rsidRPr="00000000" w14:paraId="00000096">
            <w:pPr>
              <w:spacing w:after="220" w:before="220" w:line="276"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Janet Du Chenne President Canterbury Communicators asked about the marketing outside of Toastmasters and how clubs can tap into this. DD Debbie explained that the advertising campaign being run by Toastmasters International that we will be buying in to will send leads directly to clubs. </w:t>
            </w:r>
          </w:p>
          <w:p w:rsidR="00000000" w:rsidDel="00000000" w:rsidP="00000000" w:rsidRDefault="00000000" w:rsidRPr="00000000" w14:paraId="00000097">
            <w:pPr>
              <w:spacing w:after="220" w:before="220" w:line="276"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The budget was approved by unanimous consent. </w:t>
            </w:r>
          </w:p>
        </w:tc>
      </w:tr>
      <w:tr>
        <w:trPr>
          <w:cantSplit w:val="0"/>
          <w:trHeight w:val="478" w:hRule="atLeast"/>
          <w:tblHeader w:val="0"/>
        </w:trPr>
        <w:tc>
          <w:tcPr>
            <w:shd w:fill="auto" w:val="clear"/>
          </w:tcPr>
          <w:p w:rsidR="00000000" w:rsidDel="00000000" w:rsidP="00000000" w:rsidRDefault="00000000" w:rsidRPr="00000000" w14:paraId="00000098">
            <w:pPr>
              <w:spacing w:after="120"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Division Director and District Leadership Team Reports</w:t>
            </w:r>
          </w:p>
        </w:tc>
        <w:tc>
          <w:tcPr>
            <w:tcBorders>
              <w:left w:color="000000" w:space="0" w:sz="8" w:val="single"/>
            </w:tcBorders>
            <w:shd w:fill="auto" w:val="clear"/>
            <w:vAlign w:val="center"/>
          </w:tcPr>
          <w:p w:rsidR="00000000" w:rsidDel="00000000" w:rsidP="00000000" w:rsidRDefault="00000000" w:rsidRPr="00000000" w14:paraId="00000099">
            <w:pPr>
              <w:spacing w:after="12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DD Debbie called upon the Division Directors and  members of the District Leadership Team to give their reports. As Finance Manager Guler Cortis had already delivered an update, she would not be called upon for a report. Reports were presented by:</w:t>
            </w:r>
          </w:p>
          <w:p w:rsidR="00000000" w:rsidDel="00000000" w:rsidP="00000000" w:rsidRDefault="00000000" w:rsidRPr="00000000" w14:paraId="0000009A">
            <w:pPr>
              <w:numPr>
                <w:ilvl w:val="0"/>
                <w:numId w:val="7"/>
              </w:numPr>
              <w:spacing w:after="0" w:afterAutospacing="0" w:lineRule="auto"/>
              <w:ind w:left="720" w:hanging="360"/>
              <w:rPr>
                <w:rFonts w:ascii="Calibri" w:cs="Calibri" w:eastAsia="Calibri" w:hAnsi="Calibri"/>
                <w:color w:val="000000"/>
                <w:u w:val="none"/>
              </w:rPr>
            </w:pPr>
            <w:r w:rsidDel="00000000" w:rsidR="00000000" w:rsidRPr="00000000">
              <w:rPr>
                <w:rFonts w:ascii="Calibri" w:cs="Calibri" w:eastAsia="Calibri" w:hAnsi="Calibri"/>
                <w:color w:val="000000"/>
                <w:rtl w:val="0"/>
              </w:rPr>
              <w:t xml:space="preserve">Division A Director Yogendra Paranjpe</w:t>
            </w:r>
          </w:p>
          <w:p w:rsidR="00000000" w:rsidDel="00000000" w:rsidP="00000000" w:rsidRDefault="00000000" w:rsidRPr="00000000" w14:paraId="0000009B">
            <w:pPr>
              <w:numPr>
                <w:ilvl w:val="0"/>
                <w:numId w:val="7"/>
              </w:numPr>
              <w:spacing w:after="0" w:afterAutospacing="0" w:lineRule="auto"/>
              <w:ind w:left="720" w:hanging="360"/>
              <w:rPr>
                <w:rFonts w:ascii="Calibri" w:cs="Calibri" w:eastAsia="Calibri" w:hAnsi="Calibri"/>
                <w:color w:val="000000"/>
                <w:u w:val="none"/>
              </w:rPr>
            </w:pPr>
            <w:r w:rsidDel="00000000" w:rsidR="00000000" w:rsidRPr="00000000">
              <w:rPr>
                <w:rFonts w:ascii="Calibri" w:cs="Calibri" w:eastAsia="Calibri" w:hAnsi="Calibri"/>
                <w:color w:val="000000"/>
                <w:rtl w:val="0"/>
              </w:rPr>
              <w:t xml:space="preserve">Division B Director Mary-Anne Ledger</w:t>
            </w:r>
          </w:p>
          <w:p w:rsidR="00000000" w:rsidDel="00000000" w:rsidP="00000000" w:rsidRDefault="00000000" w:rsidRPr="00000000" w14:paraId="0000009C">
            <w:pPr>
              <w:numPr>
                <w:ilvl w:val="0"/>
                <w:numId w:val="7"/>
              </w:numPr>
              <w:spacing w:after="0" w:afterAutospacing="0" w:lineRule="auto"/>
              <w:ind w:left="720" w:hanging="360"/>
              <w:rPr>
                <w:rFonts w:ascii="Calibri" w:cs="Calibri" w:eastAsia="Calibri" w:hAnsi="Calibri"/>
                <w:color w:val="000000"/>
                <w:u w:val="none"/>
              </w:rPr>
            </w:pPr>
            <w:r w:rsidDel="00000000" w:rsidR="00000000" w:rsidRPr="00000000">
              <w:rPr>
                <w:rFonts w:ascii="Calibri" w:cs="Calibri" w:eastAsia="Calibri" w:hAnsi="Calibri"/>
                <w:color w:val="000000"/>
                <w:rtl w:val="0"/>
              </w:rPr>
              <w:t xml:space="preserve">Division C Director Richard Jones</w:t>
            </w:r>
          </w:p>
          <w:p w:rsidR="00000000" w:rsidDel="00000000" w:rsidP="00000000" w:rsidRDefault="00000000" w:rsidRPr="00000000" w14:paraId="0000009D">
            <w:pPr>
              <w:numPr>
                <w:ilvl w:val="0"/>
                <w:numId w:val="7"/>
              </w:numPr>
              <w:spacing w:after="0" w:afterAutospacing="0" w:lineRule="auto"/>
              <w:ind w:left="720" w:hanging="360"/>
              <w:rPr>
                <w:rFonts w:ascii="Calibri" w:cs="Calibri" w:eastAsia="Calibri" w:hAnsi="Calibri"/>
                <w:color w:val="000000"/>
                <w:u w:val="none"/>
              </w:rPr>
            </w:pPr>
            <w:r w:rsidDel="00000000" w:rsidR="00000000" w:rsidRPr="00000000">
              <w:rPr>
                <w:rFonts w:ascii="Calibri" w:cs="Calibri" w:eastAsia="Calibri" w:hAnsi="Calibri"/>
                <w:color w:val="000000"/>
                <w:rtl w:val="0"/>
              </w:rPr>
              <w:t xml:space="preserve">Division D Director Smita Narayan</w:t>
            </w:r>
          </w:p>
          <w:p w:rsidR="00000000" w:rsidDel="00000000" w:rsidP="00000000" w:rsidRDefault="00000000" w:rsidRPr="00000000" w14:paraId="0000009E">
            <w:pPr>
              <w:numPr>
                <w:ilvl w:val="0"/>
                <w:numId w:val="7"/>
              </w:numPr>
              <w:spacing w:after="0" w:afterAutospacing="0" w:lineRule="auto"/>
              <w:ind w:left="720" w:hanging="360"/>
              <w:rPr>
                <w:rFonts w:ascii="Calibri" w:cs="Calibri" w:eastAsia="Calibri" w:hAnsi="Calibri"/>
                <w:color w:val="000000"/>
                <w:u w:val="none"/>
              </w:rPr>
            </w:pPr>
            <w:r w:rsidDel="00000000" w:rsidR="00000000" w:rsidRPr="00000000">
              <w:rPr>
                <w:rFonts w:ascii="Calibri" w:cs="Calibri" w:eastAsia="Calibri" w:hAnsi="Calibri"/>
                <w:color w:val="000000"/>
                <w:rtl w:val="0"/>
              </w:rPr>
              <w:t xml:space="preserve">Division H Director Monica Dragnescu</w:t>
            </w:r>
          </w:p>
          <w:p w:rsidR="00000000" w:rsidDel="00000000" w:rsidP="00000000" w:rsidRDefault="00000000" w:rsidRPr="00000000" w14:paraId="0000009F">
            <w:pPr>
              <w:numPr>
                <w:ilvl w:val="0"/>
                <w:numId w:val="7"/>
              </w:numPr>
              <w:spacing w:after="0" w:afterAutospacing="0" w:lineRule="auto"/>
              <w:ind w:left="720" w:hanging="360"/>
              <w:rPr>
                <w:rFonts w:ascii="Calibri" w:cs="Calibri" w:eastAsia="Calibri" w:hAnsi="Calibri"/>
                <w:color w:val="000000"/>
                <w:u w:val="none"/>
              </w:rPr>
            </w:pPr>
            <w:r w:rsidDel="00000000" w:rsidR="00000000" w:rsidRPr="00000000">
              <w:rPr>
                <w:rFonts w:ascii="Calibri" w:cs="Calibri" w:eastAsia="Calibri" w:hAnsi="Calibri"/>
                <w:color w:val="000000"/>
                <w:rtl w:val="0"/>
              </w:rPr>
              <w:t xml:space="preserve">Division J Director Alison Morris</w:t>
            </w:r>
          </w:p>
          <w:p w:rsidR="00000000" w:rsidDel="00000000" w:rsidP="00000000" w:rsidRDefault="00000000" w:rsidRPr="00000000" w14:paraId="000000A0">
            <w:pPr>
              <w:numPr>
                <w:ilvl w:val="0"/>
                <w:numId w:val="7"/>
              </w:numPr>
              <w:spacing w:after="0" w:afterAutospacing="0" w:lineRule="auto"/>
              <w:ind w:left="720" w:hanging="360"/>
              <w:rPr>
                <w:rFonts w:ascii="Calibri" w:cs="Calibri" w:eastAsia="Calibri" w:hAnsi="Calibri"/>
                <w:color w:val="000000"/>
                <w:u w:val="none"/>
              </w:rPr>
            </w:pPr>
            <w:r w:rsidDel="00000000" w:rsidR="00000000" w:rsidRPr="00000000">
              <w:rPr>
                <w:rFonts w:ascii="Calibri" w:cs="Calibri" w:eastAsia="Calibri" w:hAnsi="Calibri"/>
                <w:color w:val="000000"/>
                <w:rtl w:val="0"/>
              </w:rPr>
              <w:t xml:space="preserve">Division L Director Elena Bella</w:t>
            </w:r>
          </w:p>
          <w:p w:rsidR="00000000" w:rsidDel="00000000" w:rsidP="00000000" w:rsidRDefault="00000000" w:rsidRPr="00000000" w14:paraId="000000A1">
            <w:pPr>
              <w:numPr>
                <w:ilvl w:val="0"/>
                <w:numId w:val="7"/>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Immediate Past District Director (IPDD) - Steve Vear DTM</w:t>
            </w:r>
            <w:r w:rsidDel="00000000" w:rsidR="00000000" w:rsidRPr="00000000">
              <w:rPr>
                <w:rtl w:val="0"/>
              </w:rPr>
            </w:r>
          </w:p>
          <w:p w:rsidR="00000000" w:rsidDel="00000000" w:rsidP="00000000" w:rsidRDefault="00000000" w:rsidRPr="00000000" w14:paraId="000000A2">
            <w:pPr>
              <w:numPr>
                <w:ilvl w:val="0"/>
                <w:numId w:val="7"/>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Public Relations Manager (PRM) - Allen Paul DTM</w:t>
            </w:r>
          </w:p>
          <w:p w:rsidR="00000000" w:rsidDel="00000000" w:rsidP="00000000" w:rsidRDefault="00000000" w:rsidRPr="00000000" w14:paraId="000000A3">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4">
            <w:pPr>
              <w:rPr>
                <w:rFonts w:ascii="Calibri" w:cs="Calibri" w:eastAsia="Calibri" w:hAnsi="Calibri"/>
                <w:color w:val="000000"/>
              </w:rPr>
            </w:pPr>
            <w:r w:rsidDel="00000000" w:rsidR="00000000" w:rsidRPr="00000000">
              <w:rPr>
                <w:rFonts w:ascii="Calibri" w:cs="Calibri" w:eastAsia="Calibri" w:hAnsi="Calibri"/>
                <w:color w:val="000000"/>
                <w:rtl w:val="0"/>
              </w:rPr>
              <w:t xml:space="preserve">DD Debbie called a five minute recess at 11.35, the meeting restarted at 11.40</w:t>
              <w:br w:type="textWrapping"/>
            </w:r>
          </w:p>
          <w:p w:rsidR="00000000" w:rsidDel="00000000" w:rsidP="00000000" w:rsidRDefault="00000000" w:rsidRPr="00000000" w14:paraId="000000A5">
            <w:pPr>
              <w:numPr>
                <w:ilvl w:val="0"/>
                <w:numId w:val="7"/>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Club Growth Director (CGD) – Lynne Gayer DTM</w:t>
            </w:r>
          </w:p>
          <w:p w:rsidR="00000000" w:rsidDel="00000000" w:rsidP="00000000" w:rsidRDefault="00000000" w:rsidRPr="00000000" w14:paraId="000000A6">
            <w:pPr>
              <w:numPr>
                <w:ilvl w:val="0"/>
                <w:numId w:val="7"/>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Programme Quality Director (PQD) – Seema Menon DTM, delivered by DAM Deborah Stevens</w:t>
            </w:r>
          </w:p>
          <w:p w:rsidR="00000000" w:rsidDel="00000000" w:rsidP="00000000" w:rsidRDefault="00000000" w:rsidRPr="00000000" w14:paraId="000000A7">
            <w:pPr>
              <w:numPr>
                <w:ilvl w:val="0"/>
                <w:numId w:val="7"/>
              </w:numPr>
              <w:spacing w:after="12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District Director (DD) – Debbie Williams DTM</w:t>
            </w:r>
          </w:p>
        </w:tc>
      </w:tr>
      <w:tr>
        <w:trPr>
          <w:cantSplit w:val="0"/>
          <w:trHeight w:val="478" w:hRule="atLeast"/>
          <w:tblHeader w:val="0"/>
        </w:trPr>
        <w:tc>
          <w:tcPr>
            <w:shd w:fill="auto" w:val="clear"/>
          </w:tcPr>
          <w:p w:rsidR="00000000" w:rsidDel="00000000" w:rsidP="00000000" w:rsidRDefault="00000000" w:rsidRPr="00000000" w14:paraId="000000A8">
            <w:pPr>
              <w:spacing w:after="120"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Toastmasters International update</w:t>
              <w:br w:type="textWrapping"/>
              <w:br w:type="textWrapping"/>
            </w:r>
          </w:p>
        </w:tc>
        <w:tc>
          <w:tcPr>
            <w:tcBorders>
              <w:left w:color="000000" w:space="0" w:sz="8" w:val="single"/>
            </w:tcBorders>
            <w:shd w:fill="auto" w:val="clear"/>
            <w:vAlign w:val="center"/>
          </w:tcPr>
          <w:p w:rsidR="00000000" w:rsidDel="00000000" w:rsidP="00000000" w:rsidRDefault="00000000" w:rsidRPr="00000000" w14:paraId="000000A9">
            <w:pPr>
              <w:spacing w:after="12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DD Debbie updated the council with key information from the Annual Business Meeting held in August. </w:t>
            </w:r>
          </w:p>
          <w:p w:rsidR="00000000" w:rsidDel="00000000" w:rsidP="00000000" w:rsidRDefault="00000000" w:rsidRPr="00000000" w14:paraId="000000AA">
            <w:pPr>
              <w:numPr>
                <w:ilvl w:val="0"/>
                <w:numId w:val="2"/>
              </w:numPr>
              <w:spacing w:after="0" w:afterAutospacing="0" w:lineRule="auto"/>
              <w:ind w:left="720" w:hanging="360"/>
              <w:rPr>
                <w:rFonts w:ascii="Calibri" w:cs="Calibri" w:eastAsia="Calibri" w:hAnsi="Calibri"/>
                <w:color w:val="000000"/>
                <w:u w:val="none"/>
              </w:rPr>
            </w:pPr>
            <w:r w:rsidDel="00000000" w:rsidR="00000000" w:rsidRPr="00000000">
              <w:rPr>
                <w:rFonts w:ascii="Calibri" w:cs="Calibri" w:eastAsia="Calibri" w:hAnsi="Calibri"/>
                <w:color w:val="000000"/>
                <w:rtl w:val="0"/>
              </w:rPr>
              <w:t xml:space="preserve">From D91, Jean Gamester DTM was elected Second Vice President of Toastmasters International. </w:t>
            </w:r>
          </w:p>
          <w:p w:rsidR="00000000" w:rsidDel="00000000" w:rsidP="00000000" w:rsidRDefault="00000000" w:rsidRPr="00000000" w14:paraId="000000AB">
            <w:pPr>
              <w:numPr>
                <w:ilvl w:val="0"/>
                <w:numId w:val="2"/>
              </w:numPr>
              <w:spacing w:after="0" w:afterAutospacing="0" w:lineRule="auto"/>
              <w:ind w:left="720" w:hanging="360"/>
              <w:rPr>
                <w:rFonts w:ascii="Calibri" w:cs="Calibri" w:eastAsia="Calibri" w:hAnsi="Calibri"/>
                <w:color w:val="000000"/>
                <w:u w:val="none"/>
              </w:rPr>
            </w:pPr>
            <w:r w:rsidDel="00000000" w:rsidR="00000000" w:rsidRPr="00000000">
              <w:rPr>
                <w:rFonts w:ascii="Calibri" w:cs="Calibri" w:eastAsia="Calibri" w:hAnsi="Calibri"/>
                <w:color w:val="000000"/>
                <w:rtl w:val="0"/>
              </w:rPr>
              <w:t xml:space="preserve">There will be updates to Pathways with new features that draw on the much-loved competent communicator and advanced manuals. </w:t>
            </w:r>
          </w:p>
          <w:p w:rsidR="00000000" w:rsidDel="00000000" w:rsidP="00000000" w:rsidRDefault="00000000" w:rsidRPr="00000000" w14:paraId="000000AC">
            <w:pPr>
              <w:numPr>
                <w:ilvl w:val="0"/>
                <w:numId w:val="2"/>
              </w:numPr>
              <w:spacing w:after="0" w:afterAutospacing="0" w:lineRule="auto"/>
              <w:ind w:left="720" w:hanging="360"/>
              <w:rPr>
                <w:rFonts w:ascii="Calibri" w:cs="Calibri" w:eastAsia="Calibri" w:hAnsi="Calibri"/>
                <w:color w:val="000000"/>
                <w:u w:val="none"/>
              </w:rPr>
            </w:pPr>
            <w:r w:rsidDel="00000000" w:rsidR="00000000" w:rsidRPr="00000000">
              <w:rPr>
                <w:rFonts w:ascii="Calibri" w:cs="Calibri" w:eastAsia="Calibri" w:hAnsi="Calibri"/>
                <w:color w:val="000000"/>
                <w:rtl w:val="0"/>
              </w:rPr>
              <w:t xml:space="preserve">Sabyasachi Sengupta is the new World Champion of Public Speaking.  Sengupta from District 59, Region 10, won with a speech titled, “Just Nod.” </w:t>
            </w:r>
          </w:p>
          <w:p w:rsidR="00000000" w:rsidDel="00000000" w:rsidP="00000000" w:rsidRDefault="00000000" w:rsidRPr="00000000" w14:paraId="000000AD">
            <w:pPr>
              <w:numPr>
                <w:ilvl w:val="0"/>
                <w:numId w:val="2"/>
              </w:numPr>
              <w:spacing w:after="0" w:afterAutospacing="0" w:lineRule="auto"/>
              <w:ind w:left="720" w:hanging="360"/>
              <w:rPr>
                <w:rFonts w:ascii="Calibri" w:cs="Calibri" w:eastAsia="Calibri" w:hAnsi="Calibri"/>
                <w:color w:val="000000"/>
                <w:u w:val="none"/>
              </w:rPr>
            </w:pPr>
            <w:r w:rsidDel="00000000" w:rsidR="00000000" w:rsidRPr="00000000">
              <w:rPr>
                <w:rFonts w:ascii="Calibri" w:cs="Calibri" w:eastAsia="Calibri" w:hAnsi="Calibri"/>
                <w:color w:val="000000"/>
                <w:rtl w:val="0"/>
              </w:rPr>
              <w:t xml:space="preserve">Membership dues for existing members remains the same, however it was announced that new member fees will increase from $20 to $25 in October 2025 and we will provide further communication to all clubs in advance to support a smooth transition.</w:t>
            </w:r>
          </w:p>
          <w:p w:rsidR="00000000" w:rsidDel="00000000" w:rsidP="00000000" w:rsidRDefault="00000000" w:rsidRPr="00000000" w14:paraId="000000AE">
            <w:pPr>
              <w:numPr>
                <w:ilvl w:val="0"/>
                <w:numId w:val="2"/>
              </w:numPr>
              <w:ind w:left="720" w:hanging="360"/>
              <w:rPr>
                <w:rFonts w:ascii="Noto Sans Symbols" w:cs="Noto Sans Symbols" w:eastAsia="Noto Sans Symbols" w:hAnsi="Noto Sans Symbols"/>
                <w:color w:val="000000"/>
                <w:sz w:val="20"/>
                <w:szCs w:val="20"/>
              </w:rPr>
            </w:pPr>
            <w:r w:rsidDel="00000000" w:rsidR="00000000" w:rsidRPr="00000000">
              <w:rPr>
                <w:rFonts w:ascii="Calibri" w:cs="Calibri" w:eastAsia="Calibri" w:hAnsi="Calibri"/>
                <w:color w:val="000000"/>
                <w:rtl w:val="0"/>
              </w:rPr>
              <w:t xml:space="preserve">At the Toastmasters International Annual Business Meeting in 2024, an amendment was made regarding Remote District Leaders under Article VII Officers (b)(2) of the governing documents.  This amendment applies to the elective officers of the District: the District Director, the Program Quality Director, the Club Growth Director, and Division Directors. </w:t>
            </w:r>
          </w:p>
          <w:p w:rsidR="00000000" w:rsidDel="00000000" w:rsidP="00000000" w:rsidRDefault="00000000" w:rsidRPr="00000000" w14:paraId="000000AF">
            <w:pP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0">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Two categories of Remote District Leaders are defined:</w:t>
            </w:r>
          </w:p>
          <w:p w:rsidR="00000000" w:rsidDel="00000000" w:rsidP="00000000" w:rsidRDefault="00000000" w:rsidRPr="00000000" w14:paraId="000000B1">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Fully Remote District Leader: A District Executive Committee member whose registered domicile is outside the boundaries of the District they serve and who does not attend onsite events as required by the District.</w:t>
            </w:r>
          </w:p>
          <w:p w:rsidR="00000000" w:rsidDel="00000000" w:rsidP="00000000" w:rsidRDefault="00000000" w:rsidRPr="00000000" w14:paraId="000000B2">
            <w:pP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3">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Partially Remote District Leader: A District Executive Committee member whose registered domicile is outside the boundaries of the District they serve but who does attend onsite events as required by the District.</w:t>
            </w:r>
          </w:p>
          <w:p w:rsidR="00000000" w:rsidDel="00000000" w:rsidP="00000000" w:rsidRDefault="00000000" w:rsidRPr="00000000" w14:paraId="000000B4">
            <w:pP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5">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By default, the bylaws does not provide for the election or appointment of remote District Leaders. However, the District Council may choose to allow the election or appointment of fully or partially remote District Leaders for specific roles. </w:t>
            </w:r>
          </w:p>
          <w:p w:rsidR="00000000" w:rsidDel="00000000" w:rsidP="00000000" w:rsidRDefault="00000000" w:rsidRPr="00000000" w14:paraId="000000B6">
            <w:pP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7">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Any such decision remains in effect until changed by the council. Changes to this decision must be made before November 1 of the program year in which the elections or appointments will occur.</w:t>
            </w:r>
          </w:p>
          <w:p w:rsidR="00000000" w:rsidDel="00000000" w:rsidP="00000000" w:rsidRDefault="00000000" w:rsidRPr="00000000" w14:paraId="000000B8">
            <w:pP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9">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Toastmasters International encourages in-person leadership, and district boundaries exist to ensure leadership roles serve the district’s members, promote fairness, and strengthen the local community.</w:t>
            </w:r>
          </w:p>
          <w:p w:rsidR="00000000" w:rsidDel="00000000" w:rsidP="00000000" w:rsidRDefault="00000000" w:rsidRPr="00000000" w14:paraId="000000BA">
            <w:pP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B">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DD Debbie explained that an advanced motion on this topic had been received and this would be covered later in the meeting. </w:t>
            </w:r>
            <w:r w:rsidDel="00000000" w:rsidR="00000000" w:rsidRPr="00000000">
              <w:rPr>
                <w:rtl w:val="0"/>
              </w:rPr>
            </w:r>
          </w:p>
        </w:tc>
      </w:tr>
      <w:tr>
        <w:trPr>
          <w:cantSplit w:val="0"/>
          <w:trHeight w:val="478" w:hRule="atLeast"/>
          <w:tblHeader w:val="0"/>
        </w:trPr>
        <w:tc>
          <w:tcPr>
            <w:shd w:fill="auto" w:val="clear"/>
          </w:tcPr>
          <w:p w:rsidR="00000000" w:rsidDel="00000000" w:rsidP="00000000" w:rsidRDefault="00000000" w:rsidRPr="00000000" w14:paraId="000000BC">
            <w:pPr>
              <w:spacing w:after="120"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District Conference Update</w:t>
            </w:r>
          </w:p>
        </w:tc>
        <w:tc>
          <w:tcPr>
            <w:tcBorders>
              <w:left w:color="000000" w:space="0" w:sz="8" w:val="single"/>
            </w:tcBorders>
            <w:shd w:fill="auto" w:val="clear"/>
            <w:vAlign w:val="center"/>
          </w:tcPr>
          <w:p w:rsidR="00000000" w:rsidDel="00000000" w:rsidP="00000000" w:rsidRDefault="00000000" w:rsidRPr="00000000" w14:paraId="000000BD">
            <w:pPr>
              <w:spacing w:after="12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DD Debbie called upon Conference Director Pearl Cadogan to provide an update, however due to technical difficulties the update was provided by DAM Deborah.</w:t>
            </w:r>
          </w:p>
          <w:p w:rsidR="00000000" w:rsidDel="00000000" w:rsidP="00000000" w:rsidRDefault="00000000" w:rsidRPr="00000000" w14:paraId="000000BE">
            <w:pPr>
              <w:numPr>
                <w:ilvl w:val="0"/>
                <w:numId w:val="11"/>
              </w:numPr>
              <w:spacing w:after="0" w:afterAutospacing="0" w:lineRule="auto"/>
              <w:ind w:left="720" w:hanging="360"/>
              <w:rPr>
                <w:rFonts w:ascii="Calibri" w:cs="Calibri" w:eastAsia="Calibri" w:hAnsi="Calibri"/>
                <w:color w:val="000000"/>
                <w:u w:val="none"/>
              </w:rPr>
            </w:pPr>
            <w:r w:rsidDel="00000000" w:rsidR="00000000" w:rsidRPr="00000000">
              <w:rPr>
                <w:rFonts w:ascii="Calibri" w:cs="Calibri" w:eastAsia="Calibri" w:hAnsi="Calibri"/>
                <w:color w:val="000000"/>
                <w:rtl w:val="0"/>
              </w:rPr>
              <w:t xml:space="preserve">An update was given about the November contest finals to be held on 23rd November at London Southbank University. The Theme of the day is Flow with the Fall.</w:t>
            </w:r>
          </w:p>
          <w:p w:rsidR="00000000" w:rsidDel="00000000" w:rsidP="00000000" w:rsidRDefault="00000000" w:rsidRPr="00000000" w14:paraId="000000BF">
            <w:pPr>
              <w:numPr>
                <w:ilvl w:val="0"/>
                <w:numId w:val="11"/>
              </w:numPr>
              <w:spacing w:after="120" w:lineRule="auto"/>
              <w:ind w:left="720" w:hanging="360"/>
              <w:rPr>
                <w:rFonts w:ascii="Calibri" w:cs="Calibri" w:eastAsia="Calibri" w:hAnsi="Calibri"/>
                <w:color w:val="000000"/>
                <w:u w:val="none"/>
              </w:rPr>
            </w:pPr>
            <w:r w:rsidDel="00000000" w:rsidR="00000000" w:rsidRPr="00000000">
              <w:rPr>
                <w:rFonts w:ascii="Calibri" w:cs="Calibri" w:eastAsia="Calibri" w:hAnsi="Calibri"/>
                <w:color w:val="000000"/>
                <w:rtl w:val="0"/>
              </w:rPr>
              <w:t xml:space="preserve">The conference team are seeking people for leadership roles for the May conference. People are asked to complete the form on the website if they are interested in getting involved. </w:t>
            </w:r>
          </w:p>
        </w:tc>
      </w:tr>
      <w:tr>
        <w:trPr>
          <w:cantSplit w:val="0"/>
          <w:trHeight w:val="478" w:hRule="atLeast"/>
          <w:tblHeader w:val="0"/>
        </w:trPr>
        <w:tc>
          <w:tcPr>
            <w:shd w:fill="auto" w:val="clear"/>
          </w:tcPr>
          <w:p w:rsidR="00000000" w:rsidDel="00000000" w:rsidP="00000000" w:rsidRDefault="00000000" w:rsidRPr="00000000" w14:paraId="000000C0">
            <w:pPr>
              <w:spacing w:after="120"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Advance Motions</w:t>
            </w:r>
          </w:p>
        </w:tc>
        <w:tc>
          <w:tcPr>
            <w:tcBorders>
              <w:left w:color="000000" w:space="0" w:sz="8" w:val="single"/>
            </w:tcBorders>
            <w:shd w:fill="auto" w:val="clear"/>
            <w:vAlign w:val="center"/>
          </w:tcPr>
          <w:p w:rsidR="00000000" w:rsidDel="00000000" w:rsidP="00000000" w:rsidRDefault="00000000" w:rsidRPr="00000000" w14:paraId="000000C1">
            <w:pPr>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DD Debbie explained that one advanced motion was received from Division C Director Richard Jones. </w:t>
            </w:r>
          </w:p>
          <w:p w:rsidR="00000000" w:rsidDel="00000000" w:rsidP="00000000" w:rsidRDefault="00000000" w:rsidRPr="00000000" w14:paraId="000000C2">
            <w:pPr>
              <w:spacing w:after="220" w:before="220" w:line="276" w:lineRule="auto"/>
              <w:ind w:left="0" w:firstLine="0"/>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Motion - </w:t>
            </w:r>
            <w:r w:rsidDel="00000000" w:rsidR="00000000" w:rsidRPr="00000000">
              <w:rPr>
                <w:rFonts w:ascii="Calibri" w:cs="Calibri" w:eastAsia="Calibri" w:hAnsi="Calibri"/>
                <w:color w:val="000000"/>
                <w:rtl w:val="0"/>
              </w:rPr>
              <w:t xml:space="preserve">"To enable partially remote district officers in District 91 from the 2026-2027 program year."</w:t>
            </w:r>
          </w:p>
          <w:p w:rsidR="00000000" w:rsidDel="00000000" w:rsidP="00000000" w:rsidRDefault="00000000" w:rsidRPr="00000000" w14:paraId="000000C3">
            <w:pPr>
              <w:spacing w:after="220" w:before="220" w:line="276"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The motion was seconded by Smita Narayan, Division D Director. </w:t>
            </w:r>
          </w:p>
          <w:p w:rsidR="00000000" w:rsidDel="00000000" w:rsidP="00000000" w:rsidRDefault="00000000" w:rsidRPr="00000000" w14:paraId="000000C4">
            <w:pPr>
              <w:spacing w:after="220" w:before="220" w:line="276"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Arnaud Sartre VPE Experience French asked why the motion was for partially remote rather than fully remote. Richard clarified that his motion was about partially remote district officers who would attend onsite events as required by the district. </w:t>
            </w:r>
          </w:p>
          <w:p w:rsidR="00000000" w:rsidDel="00000000" w:rsidP="00000000" w:rsidRDefault="00000000" w:rsidRPr="00000000" w14:paraId="000000C5">
            <w:pPr>
              <w:spacing w:after="220" w:before="220" w:line="276"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Jean Gamester President Cardiff Toastmasters asked for clarification that we already allow remote officers therefore is the motion required. DD Debbie explained that from 1st July 2025, the default is that there are no remote or partially remote district leaders allowed, therefore for this to change for 2026/27 a vote needs to be taken by the council before 1st November.</w:t>
            </w:r>
          </w:p>
          <w:p w:rsidR="00000000" w:rsidDel="00000000" w:rsidP="00000000" w:rsidRDefault="00000000" w:rsidRPr="00000000" w14:paraId="000000C6">
            <w:pPr>
              <w:spacing w:after="220" w:before="220" w:line="276"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Sylvia Lobo President Toasted Sandwich asked to understand why the change was made. DD Debbie responded that Toastmasters International had decided to change their default position because there were various issues at the time with district leaders not being able to fulfill their roles as district leaders remotely so they wanted to change the position and allow individual districts to decide what is best for them. </w:t>
            </w:r>
          </w:p>
          <w:p w:rsidR="00000000" w:rsidDel="00000000" w:rsidP="00000000" w:rsidRDefault="00000000" w:rsidRPr="00000000" w14:paraId="000000C7">
            <w:pPr>
              <w:spacing w:after="220" w:before="220" w:line="276"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Paul O’Mahony VPE Shilling Speakers proposed an amendment to the motion. </w:t>
            </w:r>
          </w:p>
          <w:p w:rsidR="00000000" w:rsidDel="00000000" w:rsidP="00000000" w:rsidRDefault="00000000" w:rsidRPr="00000000" w14:paraId="000000C8">
            <w:pPr>
              <w:spacing w:after="220" w:before="220" w:line="276" w:lineRule="auto"/>
              <w:ind w:left="0" w:firstLine="0"/>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Amendment Proposed - </w:t>
            </w:r>
            <w:r w:rsidDel="00000000" w:rsidR="00000000" w:rsidRPr="00000000">
              <w:rPr>
                <w:rFonts w:ascii="Calibri" w:cs="Calibri" w:eastAsia="Calibri" w:hAnsi="Calibri"/>
                <w:color w:val="000000"/>
                <w:rtl w:val="0"/>
              </w:rPr>
              <w:t xml:space="preserve">Replace “partially remote” with “remote,” thus allowing fully remote district officers.</w:t>
            </w:r>
          </w:p>
          <w:p w:rsidR="00000000" w:rsidDel="00000000" w:rsidP="00000000" w:rsidRDefault="00000000" w:rsidRPr="00000000" w14:paraId="000000C9">
            <w:pPr>
              <w:spacing w:after="220" w:before="220" w:line="276"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 15 minute recess was taken at this point. </w:t>
            </w:r>
          </w:p>
          <w:p w:rsidR="00000000" w:rsidDel="00000000" w:rsidP="00000000" w:rsidRDefault="00000000" w:rsidRPr="00000000" w14:paraId="000000CA">
            <w:pPr>
              <w:spacing w:after="220" w:before="220" w:line="276"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The meeting was resumed and DD Debbie asked if anyone objected to the amended motion. Steve Vear DTM Immediate Past District Director objected to the motion.</w:t>
            </w:r>
          </w:p>
          <w:p w:rsidR="00000000" w:rsidDel="00000000" w:rsidP="00000000" w:rsidRDefault="00000000" w:rsidRPr="00000000" w14:paraId="000000CB">
            <w:pPr>
              <w:spacing w:after="220" w:before="220" w:line="276"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As there was an objection, DD Debbie advised that there would be a debate on the proposed amendment. </w:t>
            </w:r>
          </w:p>
          <w:p w:rsidR="00000000" w:rsidDel="00000000" w:rsidP="00000000" w:rsidRDefault="00000000" w:rsidRPr="00000000" w14:paraId="000000CC">
            <w:pPr>
              <w:spacing w:after="220" w:before="220" w:line="276"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Paul O’Mahony requested to speak for the motion and Steve Vear DTM requested to speak against the motion. </w:t>
            </w:r>
          </w:p>
          <w:p w:rsidR="00000000" w:rsidDel="00000000" w:rsidP="00000000" w:rsidRDefault="00000000" w:rsidRPr="00000000" w14:paraId="000000CD">
            <w:pPr>
              <w:spacing w:after="220" w:before="220" w:line="276"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Two test votes were launched before the official votes were launched. </w:t>
            </w:r>
          </w:p>
          <w:p w:rsidR="00000000" w:rsidDel="00000000" w:rsidP="00000000" w:rsidRDefault="00000000" w:rsidRPr="00000000" w14:paraId="000000CE">
            <w:pPr>
              <w:spacing w:after="220" w:before="220" w:line="276"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DD Debbie moved to extend the meeting by 45 minutes, which was passed without objection. </w:t>
            </w:r>
          </w:p>
          <w:p w:rsidR="00000000" w:rsidDel="00000000" w:rsidP="00000000" w:rsidRDefault="00000000" w:rsidRPr="00000000" w14:paraId="000000CF">
            <w:pPr>
              <w:spacing w:after="220" w:before="220" w:line="276"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The amendment to allow fully remote district officers was </w:t>
            </w:r>
            <w:r w:rsidDel="00000000" w:rsidR="00000000" w:rsidRPr="00000000">
              <w:rPr>
                <w:rFonts w:ascii="Calibri" w:cs="Calibri" w:eastAsia="Calibri" w:hAnsi="Calibri"/>
                <w:b w:val="1"/>
                <w:bCs w:val="1"/>
                <w:color w:val="000000"/>
                <w:rtl w:val="0"/>
              </w:rPr>
              <w:t xml:space="preserve">not passed</w:t>
            </w:r>
            <w:r w:rsidDel="00000000" w:rsidR="00000000" w:rsidRPr="00000000">
              <w:rPr>
                <w:rFonts w:ascii="Calibri" w:cs="Calibri" w:eastAsia="Calibri" w:hAnsi="Calibri"/>
                <w:color w:val="000000"/>
                <w:rtl w:val="0"/>
              </w:rPr>
              <w:t xml:space="preserve"> (73% voted against amending the motion).</w:t>
            </w:r>
          </w:p>
          <w:p w:rsidR="00000000" w:rsidDel="00000000" w:rsidP="00000000" w:rsidRDefault="00000000" w:rsidRPr="00000000" w14:paraId="000000D0">
            <w:pPr>
              <w:spacing w:after="220" w:before="220" w:line="276"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DD Debbie then invited a debate for the original motion. 3 members requested to speak for the motion. No officers requested to speak against the motion, therefore a debate was not held and the vote for the original motion was launched. </w:t>
            </w:r>
          </w:p>
          <w:p w:rsidR="00000000" w:rsidDel="00000000" w:rsidP="00000000" w:rsidRDefault="00000000" w:rsidRPr="00000000" w14:paraId="000000D1">
            <w:pPr>
              <w:spacing w:after="220" w:before="220" w:line="276"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The original motion to allow partially remote district officers was </w:t>
            </w:r>
            <w:r w:rsidDel="00000000" w:rsidR="00000000" w:rsidRPr="00000000">
              <w:rPr>
                <w:rFonts w:ascii="Calibri" w:cs="Calibri" w:eastAsia="Calibri" w:hAnsi="Calibri"/>
                <w:b w:val="1"/>
                <w:bCs w:val="1"/>
                <w:color w:val="000000"/>
                <w:rtl w:val="0"/>
              </w:rPr>
              <w:t xml:space="preserve">passed</w:t>
            </w:r>
            <w:r w:rsidDel="00000000" w:rsidR="00000000" w:rsidRPr="00000000">
              <w:rPr>
                <w:rFonts w:ascii="Calibri" w:cs="Calibri" w:eastAsia="Calibri" w:hAnsi="Calibri"/>
                <w:color w:val="000000"/>
                <w:rtl w:val="0"/>
              </w:rPr>
              <w:t xml:space="preserve"> with 90% in favor.</w:t>
            </w:r>
            <w:r w:rsidDel="00000000" w:rsidR="00000000" w:rsidRPr="00000000">
              <w:rPr>
                <w:rtl w:val="0"/>
              </w:rPr>
            </w:r>
          </w:p>
          <w:p w:rsidR="00000000" w:rsidDel="00000000" w:rsidP="00000000" w:rsidRDefault="00000000" w:rsidRPr="00000000" w14:paraId="000000D2">
            <w:pPr>
              <w:spacing w:after="0" w:lineRule="auto"/>
              <w:rPr>
                <w:rFonts w:ascii="Calibri" w:cs="Calibri" w:eastAsia="Calibri" w:hAnsi="Calibri"/>
                <w:color w:val="000000"/>
              </w:rPr>
            </w:pPr>
            <w:r w:rsidDel="00000000" w:rsidR="00000000" w:rsidRPr="00000000">
              <w:rPr>
                <w:rtl w:val="0"/>
              </w:rPr>
            </w:r>
          </w:p>
        </w:tc>
      </w:tr>
      <w:tr>
        <w:trPr>
          <w:cantSplit w:val="0"/>
          <w:trHeight w:val="478" w:hRule="atLeast"/>
          <w:tblHeader w:val="0"/>
        </w:trPr>
        <w:tc>
          <w:tcPr>
            <w:shd w:fill="auto" w:val="clear"/>
          </w:tcPr>
          <w:p w:rsidR="00000000" w:rsidDel="00000000" w:rsidP="00000000" w:rsidRDefault="00000000" w:rsidRPr="00000000" w14:paraId="000000D3">
            <w:pPr>
              <w:spacing w:after="120"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Any Other Business</w:t>
            </w:r>
          </w:p>
        </w:tc>
        <w:tc>
          <w:tcPr>
            <w:tcBorders>
              <w:left w:color="000000" w:space="0" w:sz="8" w:val="single"/>
            </w:tcBorders>
            <w:shd w:fill="auto" w:val="clear"/>
            <w:vAlign w:val="center"/>
          </w:tcPr>
          <w:p w:rsidR="00000000" w:rsidDel="00000000" w:rsidP="00000000" w:rsidRDefault="00000000" w:rsidRPr="00000000" w14:paraId="000000D4">
            <w:pPr>
              <w:spacing w:after="120" w:lineRule="auto"/>
              <w:rPr>
                <w:rFonts w:ascii="Calibri" w:cs="Calibri" w:eastAsia="Calibri" w:hAnsi="Calibri"/>
                <w:color w:val="000000"/>
                <w:highlight w:val="white"/>
              </w:rPr>
            </w:pPr>
            <w:r w:rsidDel="00000000" w:rsidR="00000000" w:rsidRPr="00000000">
              <w:rPr>
                <w:rFonts w:ascii="Calibri" w:cs="Calibri" w:eastAsia="Calibri" w:hAnsi="Calibri"/>
                <w:color w:val="000000"/>
                <w:rtl w:val="0"/>
              </w:rPr>
              <w:t xml:space="preserve">Nadya Hamedi VPE Tube Talk asked about a technical issue on the Toastmasters International website which was preventing her club from uploading their Club Success Plan. She asked if the District would support the clubs having issues and get an update from Toastmasters International. DD Debbie assured Nadya that the PQD Seema would reach out to Toastmasters International for more information about how the issue will be resolved. </w:t>
            </w:r>
            <w:r w:rsidDel="00000000" w:rsidR="00000000" w:rsidRPr="00000000">
              <w:rPr>
                <w:rtl w:val="0"/>
              </w:rPr>
            </w:r>
          </w:p>
        </w:tc>
      </w:tr>
      <w:tr>
        <w:trPr>
          <w:cantSplit w:val="0"/>
          <w:trHeight w:val="478" w:hRule="atLeast"/>
          <w:tblHeader w:val="0"/>
        </w:trPr>
        <w:tc>
          <w:tcPr>
            <w:shd w:fill="auto" w:val="clear"/>
          </w:tcPr>
          <w:p w:rsidR="00000000" w:rsidDel="00000000" w:rsidP="00000000" w:rsidRDefault="00000000" w:rsidRPr="00000000" w14:paraId="000000D5">
            <w:pPr>
              <w:spacing w:after="120"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Meeting Adjourned</w:t>
            </w:r>
          </w:p>
        </w:tc>
        <w:tc>
          <w:tcPr>
            <w:tcBorders>
              <w:left w:color="000000" w:space="0" w:sz="8" w:val="single"/>
            </w:tcBorders>
            <w:shd w:fill="auto" w:val="clear"/>
            <w:vAlign w:val="center"/>
          </w:tcPr>
          <w:p w:rsidR="00000000" w:rsidDel="00000000" w:rsidP="00000000" w:rsidRDefault="00000000" w:rsidRPr="00000000" w14:paraId="000000D6">
            <w:pPr>
              <w:spacing w:after="12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Meeting Adjourned</w:t>
            </w:r>
          </w:p>
          <w:p w:rsidR="00000000" w:rsidDel="00000000" w:rsidP="00000000" w:rsidRDefault="00000000" w:rsidRPr="00000000" w14:paraId="000000D7">
            <w:pPr>
              <w:spacing w:after="12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DD Debbie adjourned the meeting and thanked everyone for attending. She confirmed that </w:t>
            </w:r>
            <w:r w:rsidDel="00000000" w:rsidR="00000000" w:rsidRPr="00000000">
              <w:rPr>
                <w:rFonts w:ascii="Calibri" w:cs="Calibri" w:eastAsia="Calibri" w:hAnsi="Calibri"/>
                <w:color w:val="000000"/>
                <w:rtl w:val="0"/>
              </w:rPr>
              <w:t xml:space="preserve">the next council meeting is to be held on Saturday 2nd May 2026, in hybrid format.</w:t>
            </w:r>
            <w:r w:rsidDel="00000000" w:rsidR="00000000" w:rsidRPr="00000000">
              <w:rPr>
                <w:rtl w:val="0"/>
              </w:rPr>
            </w:r>
          </w:p>
        </w:tc>
      </w:tr>
    </w:tbl>
    <w:p w:rsidR="00000000" w:rsidDel="00000000" w:rsidP="00000000" w:rsidRDefault="00000000" w:rsidRPr="00000000" w14:paraId="000000D8">
      <w:pPr>
        <w:pBdr>
          <w:top w:space="0" w:sz="0" w:val="nil"/>
          <w:left w:space="0" w:sz="0" w:val="nil"/>
          <w:bottom w:space="0" w:sz="0" w:val="nil"/>
          <w:right w:space="0" w:sz="0" w:val="nil"/>
          <w:between w:space="0" w:sz="0" w:val="nil"/>
        </w:pBdr>
        <w:spacing w:before="640" w:lineRule="auto"/>
        <w:rPr>
          <w:rFonts w:ascii="Arial" w:cs="Arial" w:eastAsia="Arial" w:hAnsi="Arial"/>
          <w:b w:val="1"/>
          <w:bCs w:val="1"/>
          <w:color w:val="ffffff"/>
          <w:sz w:val="40"/>
          <w:szCs w:val="40"/>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left" w:leader="none" w:pos="6673"/>
        </w:tabs>
        <w:spacing w:before="640" w:lineRule="auto"/>
        <w:rPr>
          <w:rFonts w:ascii="Arial" w:cs="Arial" w:eastAsia="Arial" w:hAnsi="Arial"/>
          <w:color w:val="ffffff"/>
          <w:sz w:val="28"/>
          <w:szCs w:val="28"/>
        </w:rPr>
      </w:pPr>
      <w:r w:rsidDel="00000000" w:rsidR="00000000" w:rsidRPr="00000000">
        <w:rPr>
          <w:rFonts w:ascii="Arial" w:cs="Arial" w:eastAsia="Arial" w:hAnsi="Arial"/>
          <w:color w:val="ffffff"/>
          <w:sz w:val="28"/>
          <w:szCs w:val="28"/>
          <w:rtl w:val="0"/>
        </w:rPr>
        <w:tab/>
      </w:r>
    </w:p>
    <w:p w:rsidR="00000000" w:rsidDel="00000000" w:rsidP="00000000" w:rsidRDefault="00000000" w:rsidRPr="00000000" w14:paraId="000000DA">
      <w:pPr>
        <w:spacing w:line="360" w:lineRule="auto"/>
        <w:rPr>
          <w:rFonts w:ascii="Arial" w:cs="Arial" w:eastAsia="Arial" w:hAnsi="Arial"/>
          <w:sz w:val="22"/>
          <w:szCs w:val="22"/>
        </w:rPr>
      </w:pPr>
      <w:r w:rsidDel="00000000" w:rsidR="00000000" w:rsidRPr="00000000">
        <w:rPr>
          <w:rtl w:val="0"/>
        </w:rPr>
      </w:r>
    </w:p>
    <w:sectPr>
      <w:headerReference r:id="rId9" w:type="default"/>
      <w:headerReference r:id="rId10" w:type="even"/>
      <w:footerReference r:id="rId11" w:type="default"/>
      <w:footerReference r:id="rId12" w:type="first"/>
      <w:footerReference r:id="rId13" w:type="even"/>
      <w:pgSz w:h="16840" w:w="11900" w:orient="portrait"/>
      <w:pgMar w:bottom="720" w:top="720" w:left="566.9291338582677" w:right="720" w:header="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 w:name="Georgia"/>
  <w:font w:name="Verdan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pBdr>
        <w:top w:space="0" w:sz="0" w:val="nil"/>
        <w:left w:space="0" w:sz="0" w:val="nil"/>
        <w:bottom w:space="0" w:sz="0" w:val="nil"/>
        <w:right w:space="0" w:sz="0" w:val="nil"/>
        <w:between w:space="0" w:sz="0" w:val="nil"/>
      </w:pBdr>
      <w:spacing w:line="288" w:lineRule="auto"/>
      <w:rPr>
        <w:rFonts w:ascii="Arial" w:cs="Arial" w:eastAsia="Arial" w:hAnsi="Arial"/>
        <w:b w:val="1"/>
        <w:bCs w:val="1"/>
        <w:color w:val="003750"/>
        <w:sz w:val="20"/>
        <w:szCs w:val="20"/>
      </w:rPr>
    </w:pPr>
    <w:r w:rsidDel="00000000" w:rsidR="00000000" w:rsidRPr="00000000">
      <w:rPr>
        <w:rFonts w:ascii="Arial" w:cs="Arial" w:eastAsia="Arial" w:hAnsi="Arial"/>
        <w:b w:val="1"/>
        <w:bCs w:val="1"/>
        <w:color w:val="003750"/>
        <w:sz w:val="20"/>
        <w:szCs w:val="20"/>
        <w:rtl w:val="0"/>
      </w:rPr>
      <w:t xml:space="preserve">District Director Debbie Williams DTM    </w:t>
      <w:tab/>
      <w:tab/>
      <w:t xml:space="preserve">District Council Meeting 21 September 2025</w:t>
      <w:tab/>
      <w:t xml:space="preserve">            </w:t>
      <w:tab/>
    </w:r>
    <w:r w:rsidDel="00000000" w:rsidR="00000000" w:rsidRPr="00000000">
      <w:rPr>
        <w:rFonts w:ascii="Arial" w:cs="Arial" w:eastAsia="Arial" w:hAnsi="Arial"/>
        <w:b w:val="1"/>
        <w:bCs w:val="1"/>
        <w:color w:val="00375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pBdr>
        <w:top w:space="0" w:sz="0" w:val="nil"/>
        <w:left w:space="0" w:sz="0" w:val="nil"/>
        <w:bottom w:space="0" w:sz="0" w:val="nil"/>
        <w:right w:space="0" w:sz="0" w:val="nil"/>
        <w:between w:space="0" w:sz="0" w:val="nil"/>
      </w:pBdr>
      <w:spacing w:line="288" w:lineRule="auto"/>
      <w:rPr>
        <w:rFonts w:ascii="Arial" w:cs="Arial" w:eastAsia="Arial" w:hAnsi="Arial"/>
        <w:b w:val="1"/>
        <w:bCs w:val="1"/>
        <w:color w:val="003750"/>
        <w:sz w:val="20"/>
        <w:szCs w:val="20"/>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line="288" w:lineRule="auto"/>
      <w:rPr>
        <w:rFonts w:ascii="Arial" w:cs="Arial" w:eastAsia="Arial" w:hAnsi="Arial"/>
        <w:b w:val="1"/>
        <w:bCs w:val="1"/>
        <w:color w:val="003750"/>
        <w:sz w:val="20"/>
        <w:szCs w:val="20"/>
      </w:rPr>
    </w:pPr>
    <w:r w:rsidDel="00000000" w:rsidR="00000000" w:rsidRPr="00000000">
      <w:rPr>
        <w:rFonts w:ascii="Arial" w:cs="Arial" w:eastAsia="Arial" w:hAnsi="Arial"/>
        <w:b w:val="1"/>
        <w:bCs w:val="1"/>
        <w:color w:val="003750"/>
        <w:sz w:val="20"/>
        <w:szCs w:val="20"/>
        <w:rtl w:val="0"/>
      </w:rPr>
      <w:t xml:space="preserve">District Director Debbie Williams DTM</w:t>
      <w:tab/>
      <w:tab/>
      <w:t xml:space="preserve"> </w:t>
      <w:tab/>
      <w:t xml:space="preserve">District Council Meeting 21 September 2025</w:t>
      <w:tab/>
      <w:t xml:space="preserve">            </w:t>
      <w:tab/>
    </w:r>
    <w:r w:rsidDel="00000000" w:rsidR="00000000" w:rsidRPr="00000000">
      <w:rPr>
        <w:rFonts w:ascii="Arial" w:cs="Arial" w:eastAsia="Arial" w:hAnsi="Arial"/>
        <w:b w:val="1"/>
        <w:bCs w:val="1"/>
        <w:color w:val="003750"/>
        <w:sz w:val="20"/>
        <w:szCs w:val="2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259"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rPr>
      <w:rFonts w:ascii="Times New Roman" w:cs="Times New Roman" w:eastAsia="Times New Roman" w:hAnsi="Times New Roman"/>
      <w:b w:val="1"/>
      <w:bCs w:val="1"/>
      <w:sz w:val="20"/>
      <w:szCs w:val="20"/>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rPr>
      <w:color w:val="365f91"/>
      <w:sz w:val="22"/>
      <w:szCs w:val="22"/>
    </w:rPr>
    <w:tblPr>
      <w:tblStyleRowBandSize w:val="1"/>
      <w:tblStyleColBandSize w:val="1"/>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5.0" w:type="dxa"/>
        <w:left w:w="115.0" w:type="dxa"/>
        <w:bottom w:w="15.0" w:type="dxa"/>
        <w:right w:w="115.0" w:type="dxa"/>
      </w:tblCellMar>
    </w:tblPr>
  </w:style>
  <w:style w:type="table" w:styleId="a2" w:customStyle="1">
    <w:basedOn w:val="TableNormal"/>
    <w:tblPr>
      <w:tblStyleRowBandSize w:val="1"/>
      <w:tblStyleColBandSize w:val="1"/>
      <w:tblCellMar>
        <w:top w:w="15.0" w:type="dxa"/>
        <w:left w:w="115.0" w:type="dxa"/>
        <w:bottom w:w="15.0" w:type="dxa"/>
        <w:right w:w="115.0" w:type="dxa"/>
      </w:tblCellMar>
    </w:tblPr>
  </w:style>
  <w:style w:type="paragraph" w:styleId="Footer">
    <w:name w:val="footer"/>
    <w:basedOn w:val="Normal"/>
    <w:link w:val="FooterChar"/>
    <w:uiPriority w:val="99"/>
    <w:unhideWhenUsed w:val="1"/>
    <w:rsid w:val="0068367A"/>
    <w:pPr>
      <w:tabs>
        <w:tab w:val="center" w:pos="4513"/>
        <w:tab w:val="right" w:pos="9026"/>
      </w:tabs>
    </w:pPr>
  </w:style>
  <w:style w:type="character" w:styleId="FooterChar" w:customStyle="1">
    <w:name w:val="Footer Char"/>
    <w:basedOn w:val="DefaultParagraphFont"/>
    <w:link w:val="Footer"/>
    <w:uiPriority w:val="99"/>
    <w:rsid w:val="0068367A"/>
  </w:style>
  <w:style w:type="paragraph" w:styleId="Header">
    <w:name w:val="header"/>
    <w:basedOn w:val="Normal"/>
    <w:link w:val="HeaderChar"/>
    <w:uiPriority w:val="99"/>
    <w:unhideWhenUsed w:val="1"/>
    <w:rsid w:val="0068367A"/>
    <w:pPr>
      <w:tabs>
        <w:tab w:val="center" w:pos="4513"/>
        <w:tab w:val="right" w:pos="9026"/>
      </w:tabs>
    </w:pPr>
  </w:style>
  <w:style w:type="character" w:styleId="HeaderChar" w:customStyle="1">
    <w:name w:val="Header Char"/>
    <w:basedOn w:val="DefaultParagraphFont"/>
    <w:link w:val="Header"/>
    <w:uiPriority w:val="99"/>
    <w:rsid w:val="0068367A"/>
  </w:style>
  <w:style w:type="paragraph" w:styleId="ListParagraph">
    <w:name w:val="List Paragraph"/>
    <w:basedOn w:val="Normal"/>
    <w:uiPriority w:val="34"/>
    <w:qFormat w:val="1"/>
    <w:rsid w:val="00ED75AE"/>
    <w:pPr>
      <w:spacing w:after="160" w:line="256" w:lineRule="auto"/>
      <w:ind w:left="720"/>
      <w:contextualSpacing w:val="1"/>
    </w:pPr>
    <w:rPr>
      <w:rFonts w:ascii="Calibri" w:cs="Calibri" w:eastAsia="Calibri" w:hAnsi="Calibri"/>
      <w:sz w:val="22"/>
      <w:szCs w:val="22"/>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rPr>
      <w:color w:val="365f91"/>
      <w:sz w:val="22"/>
      <w:szCs w:val="22"/>
    </w:rPr>
    <w:tblPr>
      <w:tblStyleRowBandSize w:val="1"/>
      <w:tblStyleColBandSize w:val="1"/>
      <w:tblCellMar>
        <w:top w:w="0.0" w:type="dxa"/>
        <w:left w:w="115.0" w:type="dxa"/>
        <w:bottom w:w="0.0" w:type="dxa"/>
        <w:right w:w="115.0" w:type="dxa"/>
      </w:tblCellMar>
    </w:tblPr>
  </w:style>
  <w:style w:type="table" w:styleId="Table1">
    <w:basedOn w:val="TableNormal"/>
    <w:rPr>
      <w:color w:val="365f91"/>
      <w:sz w:val="22"/>
      <w:szCs w:val="22"/>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rPr>
      <w:color w:val="365f91"/>
      <w:sz w:val="22"/>
      <w:szCs w:val="22"/>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2.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0cMoGH2NnLmg8B2lV1WWiVw3Mw==">CgMxLjA4AHIhMWx6TmoxaG1VY3pseW0tUGJPZVBBM2dqcmZsYlBuMG5E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2023-12-18T12:44:00Z</dcterms:created>
  <dc:creator>Janet Alkema</dc:creator>
</cp:coreProperties>
</file>